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387F68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18"/>
        </w:rPr>
      </w:pPr>
      <w:r w:rsidRPr="00387F68">
        <w:rPr>
          <w:noProof/>
          <w:sz w:val="22"/>
          <w:szCs w:val="18"/>
        </w:rPr>
        <w:drawing>
          <wp:inline distT="0" distB="0" distL="0" distR="0" wp14:anchorId="114042BF" wp14:editId="694D55C7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387F68" w:rsidRDefault="00A15902" w:rsidP="00885692">
      <w:pPr>
        <w:ind w:left="-113" w:right="-113"/>
        <w:rPr>
          <w:rFonts w:ascii="Comic Sans MS" w:hAnsi="Comic Sans MS"/>
          <w:b/>
          <w:sz w:val="22"/>
          <w:szCs w:val="18"/>
        </w:rPr>
      </w:pPr>
    </w:p>
    <w:p w:rsidR="00A15902" w:rsidRPr="00387F68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18"/>
        </w:rPr>
      </w:pPr>
      <w:r w:rsidRPr="00387F68">
        <w:rPr>
          <w:rFonts w:ascii="Comic Sans MS" w:hAnsi="Comic Sans MS"/>
          <w:b/>
          <w:sz w:val="22"/>
          <w:szCs w:val="18"/>
        </w:rPr>
        <w:t>TED MALATYA KOLEJİ</w:t>
      </w:r>
    </w:p>
    <w:p w:rsidR="00A15902" w:rsidRPr="00387F68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18"/>
        </w:rPr>
      </w:pPr>
      <w:r w:rsidRPr="00387F68">
        <w:rPr>
          <w:rFonts w:ascii="Comic Sans MS" w:hAnsi="Comic Sans MS"/>
          <w:b/>
          <w:sz w:val="22"/>
          <w:szCs w:val="18"/>
        </w:rPr>
        <w:t>201</w:t>
      </w:r>
      <w:r w:rsidR="00D138F5" w:rsidRPr="00387F68">
        <w:rPr>
          <w:rFonts w:ascii="Comic Sans MS" w:hAnsi="Comic Sans MS"/>
          <w:b/>
          <w:sz w:val="22"/>
          <w:szCs w:val="18"/>
        </w:rPr>
        <w:t>6-2017</w:t>
      </w:r>
      <w:r w:rsidR="00296893" w:rsidRPr="00387F68">
        <w:rPr>
          <w:rFonts w:ascii="Comic Sans MS" w:hAnsi="Comic Sans MS"/>
          <w:b/>
          <w:sz w:val="22"/>
          <w:szCs w:val="18"/>
        </w:rPr>
        <w:t xml:space="preserve"> E</w:t>
      </w:r>
      <w:r w:rsidR="005E205A" w:rsidRPr="00387F68">
        <w:rPr>
          <w:rFonts w:ascii="Comic Sans MS" w:hAnsi="Comic Sans MS"/>
          <w:b/>
          <w:sz w:val="22"/>
          <w:szCs w:val="18"/>
        </w:rPr>
        <w:t>ğitim &amp; Öğretim Yılı Nisan Ay</w:t>
      </w:r>
      <w:r w:rsidR="00E14551" w:rsidRPr="00387F68">
        <w:rPr>
          <w:rFonts w:ascii="Comic Sans MS" w:hAnsi="Comic Sans MS"/>
          <w:b/>
          <w:sz w:val="22"/>
          <w:szCs w:val="18"/>
        </w:rPr>
        <w:t>ı</w:t>
      </w:r>
    </w:p>
    <w:p w:rsidR="00A15902" w:rsidRPr="00387F68" w:rsidRDefault="00DE5758" w:rsidP="00885692">
      <w:pPr>
        <w:ind w:left="-113" w:right="-113"/>
        <w:jc w:val="center"/>
        <w:rPr>
          <w:rFonts w:ascii="Comic Sans MS" w:hAnsi="Comic Sans MS"/>
          <w:b/>
          <w:sz w:val="22"/>
          <w:szCs w:val="18"/>
        </w:rPr>
      </w:pPr>
      <w:r w:rsidRPr="00387F68">
        <w:rPr>
          <w:rFonts w:ascii="Comic Sans MS" w:hAnsi="Comic Sans MS"/>
          <w:b/>
          <w:sz w:val="22"/>
          <w:szCs w:val="18"/>
        </w:rPr>
        <w:t xml:space="preserve">                         </w:t>
      </w:r>
    </w:p>
    <w:p w:rsidR="00A9114E" w:rsidRPr="00387F68" w:rsidRDefault="00387F68" w:rsidP="00885692">
      <w:pPr>
        <w:ind w:left="-113" w:right="-113"/>
        <w:jc w:val="center"/>
        <w:rPr>
          <w:rFonts w:ascii="Comic Sans MS" w:hAnsi="Comic Sans MS"/>
          <w:b/>
          <w:sz w:val="22"/>
          <w:szCs w:val="18"/>
        </w:rPr>
      </w:pPr>
      <w:r w:rsidRPr="00387F68">
        <w:rPr>
          <w:rFonts w:ascii="Comic Sans MS" w:hAnsi="Comic Sans MS"/>
          <w:b/>
          <w:sz w:val="22"/>
          <w:szCs w:val="18"/>
        </w:rPr>
        <w:tab/>
      </w:r>
      <w:r w:rsidRPr="00387F68">
        <w:rPr>
          <w:rFonts w:ascii="Comic Sans MS" w:hAnsi="Comic Sans MS"/>
          <w:b/>
          <w:sz w:val="22"/>
          <w:szCs w:val="18"/>
        </w:rPr>
        <w:tab/>
      </w:r>
      <w:r w:rsidRPr="00387F68">
        <w:rPr>
          <w:rFonts w:ascii="Comic Sans MS" w:hAnsi="Comic Sans MS"/>
          <w:b/>
          <w:sz w:val="22"/>
          <w:szCs w:val="18"/>
        </w:rPr>
        <w:tab/>
      </w:r>
      <w:r w:rsidRPr="00387F68">
        <w:rPr>
          <w:rFonts w:ascii="Comic Sans MS" w:hAnsi="Comic Sans MS"/>
          <w:b/>
          <w:sz w:val="22"/>
          <w:szCs w:val="18"/>
        </w:rPr>
        <w:tab/>
      </w:r>
      <w:r w:rsidRPr="00387F68">
        <w:rPr>
          <w:rFonts w:ascii="Comic Sans MS" w:hAnsi="Comic Sans MS"/>
          <w:b/>
          <w:sz w:val="22"/>
          <w:szCs w:val="18"/>
        </w:rPr>
        <w:tab/>
      </w:r>
      <w:r w:rsidRPr="00387F68">
        <w:rPr>
          <w:rFonts w:ascii="Comic Sans MS" w:hAnsi="Comic Sans MS"/>
          <w:b/>
          <w:sz w:val="22"/>
          <w:szCs w:val="18"/>
        </w:rPr>
        <w:tab/>
        <w:t>01.05.2017</w:t>
      </w:r>
      <w:bookmarkStart w:id="0" w:name="_GoBack"/>
      <w:bookmarkEnd w:id="0"/>
    </w:p>
    <w:p w:rsidR="00A15902" w:rsidRPr="00387F68" w:rsidRDefault="00A15902" w:rsidP="00885692">
      <w:pPr>
        <w:ind w:left="-113" w:right="-113"/>
        <w:jc w:val="center"/>
        <w:rPr>
          <w:rFonts w:ascii="Comic Sans MS" w:hAnsi="Comic Sans MS"/>
          <w:b/>
          <w:sz w:val="32"/>
        </w:rPr>
      </w:pPr>
      <w:r w:rsidRPr="00387F68">
        <w:rPr>
          <w:rFonts w:ascii="Comic Sans MS" w:hAnsi="Comic Sans MS"/>
          <w:b/>
          <w:sz w:val="32"/>
        </w:rPr>
        <w:t>İngilizce Günlüğümüz</w:t>
      </w:r>
    </w:p>
    <w:p w:rsidR="00A9114E" w:rsidRPr="00387F68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18"/>
        </w:rPr>
      </w:pPr>
    </w:p>
    <w:p w:rsidR="00296893" w:rsidRPr="00387F68" w:rsidRDefault="00A15902" w:rsidP="00885692">
      <w:pPr>
        <w:ind w:right="-113"/>
        <w:jc w:val="center"/>
        <w:rPr>
          <w:rFonts w:ascii="Comic Sans MS" w:hAnsi="Comic Sans MS"/>
          <w:b/>
          <w:szCs w:val="20"/>
        </w:rPr>
      </w:pPr>
      <w:r w:rsidRPr="00387F68">
        <w:rPr>
          <w:rFonts w:ascii="Comic Sans MS" w:hAnsi="Comic Sans MS"/>
          <w:b/>
          <w:szCs w:val="20"/>
        </w:rPr>
        <w:t>Sayın Velimiz,</w:t>
      </w:r>
    </w:p>
    <w:p w:rsidR="00A9114E" w:rsidRPr="00387F68" w:rsidRDefault="00A9114E" w:rsidP="00885692">
      <w:pPr>
        <w:ind w:right="-113"/>
        <w:rPr>
          <w:rFonts w:ascii="Comic Sans MS" w:hAnsi="Comic Sans MS"/>
          <w:sz w:val="22"/>
          <w:szCs w:val="18"/>
        </w:rPr>
      </w:pPr>
    </w:p>
    <w:p w:rsidR="00DB247E" w:rsidRPr="00387F68" w:rsidRDefault="00D138F5" w:rsidP="00885692">
      <w:pPr>
        <w:ind w:right="-113"/>
        <w:rPr>
          <w:rFonts w:ascii="Comic Sans MS" w:hAnsi="Comic Sans MS"/>
          <w:sz w:val="22"/>
          <w:szCs w:val="18"/>
        </w:rPr>
      </w:pPr>
      <w:r w:rsidRPr="00387F68">
        <w:rPr>
          <w:rFonts w:ascii="Comic Sans MS" w:hAnsi="Comic Sans MS"/>
          <w:b/>
          <w:sz w:val="22"/>
          <w:szCs w:val="18"/>
        </w:rPr>
        <w:t>4. Sınıf</w:t>
      </w:r>
      <w:r w:rsidRPr="00387F68">
        <w:rPr>
          <w:rFonts w:ascii="Comic Sans MS" w:hAnsi="Comic Sans MS"/>
          <w:sz w:val="22"/>
          <w:szCs w:val="18"/>
        </w:rPr>
        <w:t xml:space="preserve"> öğrencilerimiz 2016-2017</w:t>
      </w:r>
      <w:r w:rsidR="00A15902" w:rsidRPr="00387F68">
        <w:rPr>
          <w:rFonts w:ascii="Comic Sans MS" w:hAnsi="Comic Sans MS"/>
          <w:sz w:val="22"/>
          <w:szCs w:val="18"/>
        </w:rPr>
        <w:t xml:space="preserve"> Eğitim ve Öğretim yılının </w:t>
      </w:r>
      <w:r w:rsidR="002D1829" w:rsidRPr="00387F68">
        <w:rPr>
          <w:rFonts w:ascii="Comic Sans MS" w:hAnsi="Comic Sans MS"/>
          <w:b/>
          <w:sz w:val="22"/>
          <w:szCs w:val="18"/>
        </w:rPr>
        <w:t>Nisan</w:t>
      </w:r>
      <w:r w:rsidR="00D25BB6" w:rsidRPr="00387F68">
        <w:rPr>
          <w:rFonts w:ascii="Comic Sans MS" w:hAnsi="Comic Sans MS"/>
          <w:sz w:val="22"/>
          <w:szCs w:val="18"/>
        </w:rPr>
        <w:t xml:space="preserve"> ay</w:t>
      </w:r>
      <w:r w:rsidR="00E14551" w:rsidRPr="00387F68">
        <w:rPr>
          <w:rFonts w:ascii="Comic Sans MS" w:hAnsi="Comic Sans MS"/>
          <w:sz w:val="22"/>
          <w:szCs w:val="18"/>
        </w:rPr>
        <w:t>ı</w:t>
      </w:r>
      <w:r w:rsidR="00D25BB6" w:rsidRPr="00387F68">
        <w:rPr>
          <w:rFonts w:ascii="Comic Sans MS" w:hAnsi="Comic Sans MS"/>
          <w:sz w:val="22"/>
          <w:szCs w:val="18"/>
        </w:rPr>
        <w:t xml:space="preserve"> </w:t>
      </w:r>
      <w:r w:rsidR="00DB247E" w:rsidRPr="00387F68">
        <w:rPr>
          <w:rFonts w:ascii="Comic Sans MS" w:hAnsi="Comic Sans MS"/>
          <w:sz w:val="22"/>
          <w:szCs w:val="18"/>
        </w:rPr>
        <w:t>içerisinde</w:t>
      </w:r>
      <w:r w:rsidR="00A15902" w:rsidRPr="00387F68">
        <w:rPr>
          <w:rFonts w:ascii="Comic Sans MS" w:hAnsi="Comic Sans MS"/>
          <w:sz w:val="22"/>
          <w:szCs w:val="18"/>
        </w:rPr>
        <w:t xml:space="preserve"> İngilizce </w:t>
      </w:r>
      <w:r w:rsidR="00296893" w:rsidRPr="00387F68">
        <w:rPr>
          <w:rFonts w:ascii="Comic Sans MS" w:hAnsi="Comic Sans MS"/>
          <w:sz w:val="22"/>
          <w:szCs w:val="18"/>
        </w:rPr>
        <w:t>derslerinde:</w:t>
      </w:r>
      <w:r w:rsidR="00CF60B7" w:rsidRPr="00387F68">
        <w:rPr>
          <w:rFonts w:ascii="Comic Sans MS" w:hAnsi="Comic Sans MS"/>
          <w:sz w:val="22"/>
          <w:szCs w:val="18"/>
        </w:rPr>
        <w:t xml:space="preserve"> </w:t>
      </w:r>
    </w:p>
    <w:p w:rsidR="006E3C01" w:rsidRPr="00387F68" w:rsidRDefault="006E3C01" w:rsidP="00885692">
      <w:pPr>
        <w:ind w:right="-113"/>
        <w:rPr>
          <w:rFonts w:ascii="Comic Sans MS" w:hAnsi="Comic Sans MS"/>
          <w:sz w:val="22"/>
          <w:szCs w:val="18"/>
        </w:rPr>
      </w:pPr>
    </w:p>
    <w:p w:rsidR="006E3C01" w:rsidRPr="00387F68" w:rsidRDefault="002D1829" w:rsidP="00885692">
      <w:pPr>
        <w:ind w:right="-113"/>
        <w:rPr>
          <w:rFonts w:ascii="Comic Sans MS" w:hAnsi="Comic Sans MS"/>
          <w:sz w:val="22"/>
          <w:szCs w:val="18"/>
        </w:rPr>
      </w:pPr>
      <w:r w:rsidRPr="00387F68">
        <w:rPr>
          <w:rFonts w:ascii="Comic Sans MS" w:hAnsi="Comic Sans MS"/>
          <w:sz w:val="22"/>
          <w:szCs w:val="18"/>
        </w:rPr>
        <w:t>9</w:t>
      </w:r>
      <w:r w:rsidR="006E3C01" w:rsidRPr="00387F68">
        <w:rPr>
          <w:rFonts w:ascii="Comic Sans MS" w:hAnsi="Comic Sans MS"/>
          <w:sz w:val="22"/>
          <w:szCs w:val="18"/>
        </w:rPr>
        <w:t>. Ünite</w:t>
      </w:r>
      <w:r w:rsidR="00E14551" w:rsidRPr="00387F68">
        <w:rPr>
          <w:rFonts w:ascii="Comic Sans MS" w:hAnsi="Comic Sans MS"/>
          <w:sz w:val="22"/>
          <w:szCs w:val="18"/>
        </w:rPr>
        <w:t xml:space="preserve"> </w:t>
      </w:r>
      <w:r w:rsidR="006E3C01" w:rsidRPr="00387F68">
        <w:rPr>
          <w:rFonts w:ascii="Comic Sans MS" w:hAnsi="Comic Sans MS"/>
          <w:sz w:val="22"/>
          <w:szCs w:val="18"/>
        </w:rPr>
        <w:t xml:space="preserve"> </w:t>
      </w:r>
      <w:r w:rsidR="00D138F5" w:rsidRPr="00387F68">
        <w:rPr>
          <w:rFonts w:ascii="Comic Sans MS" w:hAnsi="Comic Sans MS"/>
          <w:sz w:val="22"/>
          <w:szCs w:val="18"/>
        </w:rPr>
        <w:t>‘</w:t>
      </w:r>
      <w:r w:rsidRPr="00387F68">
        <w:rPr>
          <w:rFonts w:ascii="Comic Sans MS" w:hAnsi="Comic Sans MS"/>
          <w:b/>
          <w:sz w:val="22"/>
          <w:szCs w:val="18"/>
        </w:rPr>
        <w:t>’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Holidays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 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and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 Travel</w:t>
      </w:r>
      <w:r w:rsidR="00E14551" w:rsidRPr="00387F68">
        <w:rPr>
          <w:rFonts w:ascii="Comic Sans MS" w:hAnsi="Comic Sans MS"/>
          <w:b/>
          <w:sz w:val="22"/>
          <w:szCs w:val="18"/>
        </w:rPr>
        <w:t>’’</w:t>
      </w:r>
      <w:r w:rsidRPr="00387F68">
        <w:rPr>
          <w:rFonts w:ascii="Comic Sans MS" w:hAnsi="Comic Sans MS"/>
          <w:b/>
          <w:sz w:val="22"/>
          <w:szCs w:val="18"/>
        </w:rPr>
        <w:t xml:space="preserve">, </w:t>
      </w:r>
      <w:r w:rsidRPr="00387F68">
        <w:rPr>
          <w:rFonts w:ascii="Comic Sans MS" w:hAnsi="Comic Sans MS"/>
          <w:sz w:val="22"/>
          <w:szCs w:val="18"/>
        </w:rPr>
        <w:t>10. Ünite</w:t>
      </w:r>
      <w:r w:rsidRPr="00387F68">
        <w:rPr>
          <w:rFonts w:ascii="Comic Sans MS" w:hAnsi="Comic Sans MS"/>
          <w:b/>
          <w:sz w:val="22"/>
          <w:szCs w:val="18"/>
        </w:rPr>
        <w:t xml:space="preserve"> ‘’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Fame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!’’ </w:t>
      </w:r>
      <w:r w:rsidR="00E14551" w:rsidRPr="00387F68">
        <w:rPr>
          <w:rFonts w:ascii="Comic Sans MS" w:hAnsi="Comic Sans MS"/>
          <w:b/>
          <w:sz w:val="22"/>
          <w:szCs w:val="18"/>
        </w:rPr>
        <w:t xml:space="preserve"> </w:t>
      </w:r>
      <w:r w:rsidR="006E3C01" w:rsidRPr="00387F68">
        <w:rPr>
          <w:rFonts w:ascii="Comic Sans MS" w:hAnsi="Comic Sans MS"/>
          <w:sz w:val="22"/>
          <w:szCs w:val="18"/>
        </w:rPr>
        <w:t>kapsamında;</w:t>
      </w:r>
    </w:p>
    <w:p w:rsidR="006E3C01" w:rsidRPr="00387F68" w:rsidRDefault="006E3C01" w:rsidP="00885692">
      <w:pPr>
        <w:ind w:right="-113"/>
        <w:rPr>
          <w:rFonts w:ascii="Comic Sans MS" w:hAnsi="Comic Sans MS"/>
          <w:sz w:val="22"/>
          <w:szCs w:val="18"/>
        </w:rPr>
      </w:pPr>
    </w:p>
    <w:p w:rsidR="00E14551" w:rsidRPr="00387F68" w:rsidRDefault="006E3C01" w:rsidP="00E14551">
      <w:pPr>
        <w:ind w:right="-113"/>
        <w:rPr>
          <w:rFonts w:ascii="Comic Sans MS" w:hAnsi="Comic Sans MS"/>
          <w:b/>
          <w:sz w:val="22"/>
          <w:szCs w:val="18"/>
          <w:u w:val="single"/>
        </w:rPr>
      </w:pPr>
      <w:r w:rsidRPr="00387F68">
        <w:rPr>
          <w:rFonts w:ascii="Comic Sans MS" w:hAnsi="Comic Sans MS"/>
          <w:b/>
          <w:sz w:val="22"/>
          <w:szCs w:val="18"/>
          <w:u w:val="single"/>
        </w:rPr>
        <w:t xml:space="preserve">Kelime </w:t>
      </w:r>
      <w:r w:rsidR="00E14551" w:rsidRPr="00387F68">
        <w:rPr>
          <w:rFonts w:ascii="Comic Sans MS" w:hAnsi="Comic Sans MS"/>
          <w:b/>
          <w:sz w:val="22"/>
          <w:szCs w:val="18"/>
          <w:u w:val="single"/>
        </w:rPr>
        <w:t>olarak:</w:t>
      </w:r>
    </w:p>
    <w:p w:rsidR="00E14551" w:rsidRPr="00387F68" w:rsidRDefault="00E14551" w:rsidP="00E14551">
      <w:pPr>
        <w:ind w:right="-113"/>
        <w:rPr>
          <w:rFonts w:ascii="Comic Sans MS" w:hAnsi="Comic Sans MS"/>
          <w:sz w:val="22"/>
          <w:szCs w:val="18"/>
        </w:rPr>
      </w:pPr>
      <w:r w:rsidRPr="00387F68">
        <w:rPr>
          <w:rFonts w:ascii="Comic Sans MS" w:hAnsi="Comic Sans MS"/>
          <w:sz w:val="22"/>
          <w:szCs w:val="18"/>
        </w:rPr>
        <w:t xml:space="preserve">Ünite içerisindeki tüm </w:t>
      </w:r>
      <w:proofErr w:type="gramStart"/>
      <w:r w:rsidRPr="00387F68">
        <w:rPr>
          <w:rFonts w:ascii="Comic Sans MS" w:hAnsi="Comic Sans MS"/>
          <w:sz w:val="22"/>
          <w:szCs w:val="18"/>
        </w:rPr>
        <w:t>kelimeler  açıklanarak</w:t>
      </w:r>
      <w:proofErr w:type="gramEnd"/>
      <w:r w:rsidRPr="00387F68">
        <w:rPr>
          <w:rFonts w:ascii="Comic Sans MS" w:hAnsi="Comic Sans MS"/>
          <w:sz w:val="22"/>
          <w:szCs w:val="18"/>
        </w:rPr>
        <w:t xml:space="preserve"> öğretildi ve deftere yeni kelime hazinesi şeklinde yazıldı:</w:t>
      </w:r>
    </w:p>
    <w:p w:rsidR="002D1829" w:rsidRPr="00387F68" w:rsidRDefault="002D1829" w:rsidP="00885692">
      <w:pPr>
        <w:ind w:right="-113"/>
        <w:rPr>
          <w:rFonts w:ascii="Comic Sans MS" w:hAnsi="Comic Sans MS"/>
          <w:b/>
          <w:sz w:val="22"/>
          <w:szCs w:val="18"/>
        </w:rPr>
      </w:pPr>
      <w:proofErr w:type="spellStart"/>
      <w:r w:rsidRPr="00387F68">
        <w:rPr>
          <w:rFonts w:ascii="Comic Sans MS" w:hAnsi="Comic Sans MS"/>
          <w:b/>
          <w:sz w:val="22"/>
          <w:szCs w:val="18"/>
        </w:rPr>
        <w:t>amusement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 park, 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crowded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ferris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 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wheel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merry-go-round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queue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ride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rollercoaster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rucksack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seat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proofErr w:type="gramStart"/>
      <w:r w:rsidRPr="00387F68">
        <w:rPr>
          <w:rFonts w:ascii="Comic Sans MS" w:hAnsi="Comic Sans MS"/>
          <w:b/>
          <w:sz w:val="22"/>
          <w:szCs w:val="18"/>
        </w:rPr>
        <w:t>suitcase,sun</w:t>
      </w:r>
      <w:proofErr w:type="spellEnd"/>
      <w:proofErr w:type="gramEnd"/>
      <w:r w:rsidRPr="00387F68">
        <w:rPr>
          <w:rFonts w:ascii="Comic Sans MS" w:hAnsi="Comic Sans MS"/>
          <w:b/>
          <w:sz w:val="22"/>
          <w:szCs w:val="18"/>
        </w:rPr>
        <w:t xml:space="preserve"> 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cream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swimsuit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attraction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celebrate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design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machine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scream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visitor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buy,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give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go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have,swim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take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beautiful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cheap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different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exciting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famous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interesting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autograph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backstage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bring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concert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pity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sign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ticket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interview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microphone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pop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group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singer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stage,appear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become,create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hit, hole,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laugh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noisy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personality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adventure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 film,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cartoon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comedy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drama,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musical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DB6777" w:rsidRPr="00387F68">
        <w:rPr>
          <w:rFonts w:ascii="Comic Sans MS" w:hAnsi="Comic Sans MS"/>
          <w:b/>
          <w:sz w:val="22"/>
          <w:szCs w:val="18"/>
        </w:rPr>
        <w:t>science</w:t>
      </w:r>
      <w:proofErr w:type="spellEnd"/>
      <w:r w:rsidR="00DB6777" w:rsidRPr="00387F68">
        <w:rPr>
          <w:rFonts w:ascii="Comic Sans MS" w:hAnsi="Comic Sans MS"/>
          <w:b/>
          <w:sz w:val="22"/>
          <w:szCs w:val="18"/>
        </w:rPr>
        <w:t xml:space="preserve"> fiction film </w:t>
      </w:r>
    </w:p>
    <w:p w:rsidR="0028656C" w:rsidRPr="00387F68" w:rsidRDefault="00DB6777" w:rsidP="00885692">
      <w:pPr>
        <w:ind w:right="-113"/>
        <w:rPr>
          <w:rFonts w:ascii="Comic Sans MS" w:hAnsi="Comic Sans MS"/>
          <w:sz w:val="22"/>
          <w:szCs w:val="18"/>
        </w:rPr>
      </w:pPr>
      <w:proofErr w:type="gramStart"/>
      <w:r w:rsidRPr="00387F68">
        <w:rPr>
          <w:rFonts w:ascii="Comic Sans MS" w:hAnsi="Comic Sans MS"/>
          <w:sz w:val="22"/>
          <w:szCs w:val="18"/>
        </w:rPr>
        <w:t>k</w:t>
      </w:r>
      <w:r w:rsidR="0028656C" w:rsidRPr="00387F68">
        <w:rPr>
          <w:rFonts w:ascii="Comic Sans MS" w:hAnsi="Comic Sans MS"/>
          <w:sz w:val="22"/>
          <w:szCs w:val="18"/>
        </w:rPr>
        <w:t>elimeleri</w:t>
      </w:r>
      <w:proofErr w:type="gramEnd"/>
      <w:r w:rsidR="0028656C" w:rsidRPr="00387F68">
        <w:rPr>
          <w:rFonts w:ascii="Comic Sans MS" w:hAnsi="Comic Sans MS"/>
          <w:sz w:val="22"/>
          <w:szCs w:val="18"/>
        </w:rPr>
        <w:t xml:space="preserve"> öğrenildi.</w:t>
      </w:r>
    </w:p>
    <w:p w:rsidR="006E3C01" w:rsidRPr="00387F68" w:rsidRDefault="00EC4477" w:rsidP="00885692">
      <w:pPr>
        <w:ind w:right="-113"/>
        <w:rPr>
          <w:rFonts w:ascii="Comic Sans MS" w:hAnsi="Comic Sans MS"/>
          <w:b/>
          <w:sz w:val="22"/>
          <w:szCs w:val="18"/>
          <w:u w:val="single"/>
        </w:rPr>
      </w:pPr>
      <w:proofErr w:type="spellStart"/>
      <w:r w:rsidRPr="00387F68">
        <w:rPr>
          <w:rFonts w:ascii="Comic Sans MS" w:hAnsi="Comic Sans MS"/>
          <w:b/>
          <w:sz w:val="22"/>
          <w:szCs w:val="18"/>
          <w:u w:val="single"/>
        </w:rPr>
        <w:t>Dil</w:t>
      </w:r>
      <w:r w:rsidR="006E3C01" w:rsidRPr="00387F68">
        <w:rPr>
          <w:rFonts w:ascii="Comic Sans MS" w:hAnsi="Comic Sans MS"/>
          <w:b/>
          <w:sz w:val="22"/>
          <w:szCs w:val="18"/>
          <w:u w:val="single"/>
        </w:rPr>
        <w:t>Bilgisi</w:t>
      </w:r>
      <w:proofErr w:type="spellEnd"/>
      <w:r w:rsidR="006E3C01" w:rsidRPr="00387F68">
        <w:rPr>
          <w:rFonts w:ascii="Comic Sans MS" w:hAnsi="Comic Sans MS"/>
          <w:b/>
          <w:sz w:val="22"/>
          <w:szCs w:val="18"/>
          <w:u w:val="single"/>
        </w:rPr>
        <w:t xml:space="preserve"> olarak;</w:t>
      </w:r>
    </w:p>
    <w:p w:rsidR="00384C9A" w:rsidRPr="00387F68" w:rsidRDefault="0028656C" w:rsidP="00C8239E">
      <w:pPr>
        <w:ind w:right="-113"/>
        <w:rPr>
          <w:rFonts w:ascii="Comic Sans MS" w:hAnsi="Comic Sans MS"/>
          <w:sz w:val="22"/>
          <w:szCs w:val="18"/>
        </w:rPr>
      </w:pPr>
      <w:proofErr w:type="gramStart"/>
      <w:r w:rsidRPr="00387F68">
        <w:rPr>
          <w:rFonts w:ascii="Comic Sans MS" w:hAnsi="Comic Sans MS"/>
          <w:sz w:val="22"/>
          <w:szCs w:val="18"/>
        </w:rPr>
        <w:t>Ünitey</w:t>
      </w:r>
      <w:r w:rsidR="00E14551" w:rsidRPr="00387F68">
        <w:rPr>
          <w:rFonts w:ascii="Comic Sans MS" w:hAnsi="Comic Sans MS"/>
          <w:sz w:val="22"/>
          <w:szCs w:val="18"/>
        </w:rPr>
        <w:t>e</w:t>
      </w:r>
      <w:r w:rsidR="00744DD3" w:rsidRPr="00387F68">
        <w:rPr>
          <w:rFonts w:ascii="Comic Sans MS" w:hAnsi="Comic Sans MS"/>
          <w:sz w:val="22"/>
          <w:szCs w:val="18"/>
        </w:rPr>
        <w:t xml:space="preserve"> </w:t>
      </w:r>
      <w:r w:rsidR="00E14551" w:rsidRPr="00387F68">
        <w:rPr>
          <w:rFonts w:ascii="Comic Sans MS" w:hAnsi="Comic Sans MS"/>
          <w:sz w:val="22"/>
          <w:szCs w:val="18"/>
        </w:rPr>
        <w:t xml:space="preserve"> ilişkin</w:t>
      </w:r>
      <w:proofErr w:type="gramEnd"/>
      <w:r w:rsidR="00E14551" w:rsidRPr="00387F68">
        <w:rPr>
          <w:rFonts w:ascii="Comic Sans MS" w:hAnsi="Comic Sans MS"/>
          <w:sz w:val="22"/>
          <w:szCs w:val="18"/>
        </w:rPr>
        <w:t xml:space="preserve"> tüm </w:t>
      </w:r>
      <w:r w:rsidR="00744DD3" w:rsidRPr="00387F68">
        <w:rPr>
          <w:rFonts w:ascii="Comic Sans MS" w:hAnsi="Comic Sans MS"/>
          <w:sz w:val="22"/>
          <w:szCs w:val="18"/>
        </w:rPr>
        <w:t>dilbilgisi yapıları öğretildi:</w:t>
      </w:r>
    </w:p>
    <w:p w:rsidR="0028656C" w:rsidRPr="00387F68" w:rsidRDefault="00DB6777" w:rsidP="00C8239E">
      <w:pPr>
        <w:ind w:right="-113"/>
        <w:rPr>
          <w:rFonts w:ascii="Comic Sans MS" w:hAnsi="Comic Sans MS"/>
          <w:b/>
          <w:sz w:val="22"/>
          <w:szCs w:val="18"/>
        </w:rPr>
      </w:pPr>
      <w:r w:rsidRPr="00387F68">
        <w:rPr>
          <w:rFonts w:ascii="Comic Sans MS" w:hAnsi="Comic Sans MS"/>
          <w:b/>
          <w:sz w:val="22"/>
          <w:szCs w:val="18"/>
        </w:rPr>
        <w:t>Geçmiş zaman(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was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>/</w:t>
      </w:r>
      <w:proofErr w:type="spellStart"/>
      <w:proofErr w:type="gramStart"/>
      <w:r w:rsidRPr="00387F68">
        <w:rPr>
          <w:rFonts w:ascii="Comic Sans MS" w:hAnsi="Comic Sans MS"/>
          <w:b/>
          <w:sz w:val="22"/>
          <w:szCs w:val="18"/>
        </w:rPr>
        <w:t>were:pozitif</w:t>
      </w:r>
      <w:proofErr w:type="gramEnd"/>
      <w:r w:rsidRPr="00387F68">
        <w:rPr>
          <w:rFonts w:ascii="Comic Sans MS" w:hAnsi="Comic Sans MS"/>
          <w:b/>
          <w:sz w:val="22"/>
          <w:szCs w:val="18"/>
        </w:rPr>
        <w:t>,negatif,soru,kısa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 </w:t>
      </w:r>
      <w:proofErr w:type="spellStart"/>
      <w:r w:rsidRPr="00387F68">
        <w:rPr>
          <w:rFonts w:ascii="Comic Sans MS" w:hAnsi="Comic Sans MS"/>
          <w:b/>
          <w:sz w:val="22"/>
          <w:szCs w:val="18"/>
        </w:rPr>
        <w:t>cevap,zaman</w:t>
      </w:r>
      <w:proofErr w:type="spellEnd"/>
      <w:r w:rsidRPr="00387F68">
        <w:rPr>
          <w:rFonts w:ascii="Comic Sans MS" w:hAnsi="Comic Sans MS"/>
          <w:b/>
          <w:sz w:val="22"/>
          <w:szCs w:val="18"/>
        </w:rPr>
        <w:t xml:space="preserve"> ifadeleri</w:t>
      </w:r>
      <w:r w:rsidR="00AB209E" w:rsidRPr="00387F68">
        <w:rPr>
          <w:rFonts w:ascii="Comic Sans MS" w:hAnsi="Comic Sans MS"/>
          <w:b/>
          <w:sz w:val="22"/>
          <w:szCs w:val="18"/>
        </w:rPr>
        <w:t xml:space="preserve">, düzenli/düzensiz fiiller, </w:t>
      </w:r>
      <w:proofErr w:type="spellStart"/>
      <w:r w:rsidR="00AB209E" w:rsidRPr="00387F68">
        <w:rPr>
          <w:rFonts w:ascii="Comic Sans MS" w:hAnsi="Comic Sans MS"/>
          <w:b/>
          <w:sz w:val="22"/>
          <w:szCs w:val="18"/>
        </w:rPr>
        <w:t>Wh</w:t>
      </w:r>
      <w:proofErr w:type="spellEnd"/>
      <w:r w:rsidR="00AB209E" w:rsidRPr="00387F68">
        <w:rPr>
          <w:rFonts w:ascii="Comic Sans MS" w:hAnsi="Comic Sans MS"/>
          <w:b/>
          <w:sz w:val="22"/>
          <w:szCs w:val="18"/>
        </w:rPr>
        <w:t xml:space="preserve">- </w:t>
      </w:r>
      <w:proofErr w:type="spellStart"/>
      <w:r w:rsidR="00AB209E" w:rsidRPr="00387F68">
        <w:rPr>
          <w:rFonts w:ascii="Comic Sans MS" w:hAnsi="Comic Sans MS"/>
          <w:b/>
          <w:sz w:val="22"/>
          <w:szCs w:val="18"/>
        </w:rPr>
        <w:t>questions</w:t>
      </w:r>
      <w:proofErr w:type="spellEnd"/>
      <w:r w:rsidR="00AB209E" w:rsidRPr="00387F68">
        <w:rPr>
          <w:rFonts w:ascii="Comic Sans MS" w:hAnsi="Comic Sans MS"/>
          <w:b/>
          <w:sz w:val="22"/>
          <w:szCs w:val="18"/>
        </w:rPr>
        <w:t xml:space="preserve">: </w:t>
      </w:r>
      <w:proofErr w:type="spellStart"/>
      <w:r w:rsidR="00AB209E" w:rsidRPr="00387F68">
        <w:rPr>
          <w:rFonts w:ascii="Comic Sans MS" w:hAnsi="Comic Sans MS"/>
          <w:b/>
          <w:sz w:val="22"/>
          <w:szCs w:val="18"/>
        </w:rPr>
        <w:t>which</w:t>
      </w:r>
      <w:proofErr w:type="spellEnd"/>
      <w:r w:rsidR="00AB209E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AB209E" w:rsidRPr="00387F68">
        <w:rPr>
          <w:rFonts w:ascii="Comic Sans MS" w:hAnsi="Comic Sans MS"/>
          <w:b/>
          <w:sz w:val="22"/>
          <w:szCs w:val="18"/>
        </w:rPr>
        <w:t>who</w:t>
      </w:r>
      <w:proofErr w:type="spellEnd"/>
      <w:r w:rsidR="00AB209E" w:rsidRPr="00387F68">
        <w:rPr>
          <w:rFonts w:ascii="Comic Sans MS" w:hAnsi="Comic Sans MS"/>
          <w:b/>
          <w:sz w:val="22"/>
          <w:szCs w:val="18"/>
        </w:rPr>
        <w:t>,</w:t>
      </w:r>
      <w:r w:rsidR="009B481C" w:rsidRPr="00387F68">
        <w:rPr>
          <w:rFonts w:ascii="Comic Sans MS" w:hAnsi="Comic Sans MS"/>
          <w:b/>
          <w:sz w:val="22"/>
          <w:szCs w:val="18"/>
        </w:rPr>
        <w:t xml:space="preserve"> </w:t>
      </w:r>
      <w:proofErr w:type="spellStart"/>
      <w:r w:rsidR="009B481C" w:rsidRPr="00387F68">
        <w:rPr>
          <w:rFonts w:ascii="Comic Sans MS" w:hAnsi="Comic Sans MS"/>
          <w:b/>
          <w:sz w:val="22"/>
          <w:szCs w:val="18"/>
        </w:rPr>
        <w:t>where</w:t>
      </w:r>
      <w:proofErr w:type="spellEnd"/>
      <w:r w:rsidR="009B481C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9B481C" w:rsidRPr="00387F68">
        <w:rPr>
          <w:rFonts w:ascii="Comic Sans MS" w:hAnsi="Comic Sans MS"/>
          <w:b/>
          <w:sz w:val="22"/>
          <w:szCs w:val="18"/>
        </w:rPr>
        <w:t>when</w:t>
      </w:r>
      <w:proofErr w:type="spellEnd"/>
      <w:r w:rsidR="009B481C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9B481C" w:rsidRPr="00387F68">
        <w:rPr>
          <w:rFonts w:ascii="Comic Sans MS" w:hAnsi="Comic Sans MS"/>
          <w:b/>
          <w:sz w:val="22"/>
          <w:szCs w:val="18"/>
        </w:rPr>
        <w:t>why</w:t>
      </w:r>
      <w:proofErr w:type="spellEnd"/>
      <w:r w:rsidR="009B481C" w:rsidRPr="00387F68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="009B481C" w:rsidRPr="00387F68">
        <w:rPr>
          <w:rFonts w:ascii="Comic Sans MS" w:hAnsi="Comic Sans MS"/>
          <w:b/>
          <w:sz w:val="22"/>
          <w:szCs w:val="18"/>
        </w:rPr>
        <w:t>what</w:t>
      </w:r>
      <w:proofErr w:type="spellEnd"/>
      <w:r w:rsidR="009B481C" w:rsidRPr="00387F68">
        <w:rPr>
          <w:rFonts w:ascii="Comic Sans MS" w:hAnsi="Comic Sans MS"/>
          <w:b/>
          <w:sz w:val="22"/>
          <w:szCs w:val="18"/>
        </w:rPr>
        <w:t xml:space="preserve">, how, </w:t>
      </w:r>
      <w:proofErr w:type="spellStart"/>
      <w:r w:rsidR="009B481C" w:rsidRPr="00387F68">
        <w:rPr>
          <w:rFonts w:ascii="Comic Sans MS" w:hAnsi="Comic Sans MS"/>
          <w:b/>
          <w:sz w:val="22"/>
          <w:szCs w:val="18"/>
        </w:rPr>
        <w:t>whose</w:t>
      </w:r>
      <w:proofErr w:type="spellEnd"/>
    </w:p>
    <w:p w:rsidR="0028656C" w:rsidRPr="00387F68" w:rsidRDefault="009B481C" w:rsidP="00C8239E">
      <w:pPr>
        <w:ind w:right="-113"/>
        <w:rPr>
          <w:rFonts w:ascii="Comic Sans MS" w:hAnsi="Comic Sans MS"/>
          <w:sz w:val="22"/>
          <w:szCs w:val="18"/>
        </w:rPr>
      </w:pPr>
      <w:proofErr w:type="gramStart"/>
      <w:r w:rsidRPr="00387F68">
        <w:rPr>
          <w:rFonts w:ascii="Comic Sans MS" w:hAnsi="Comic Sans MS"/>
          <w:sz w:val="22"/>
          <w:szCs w:val="18"/>
        </w:rPr>
        <w:t>konuları</w:t>
      </w:r>
      <w:proofErr w:type="gramEnd"/>
      <w:r w:rsidR="0028656C" w:rsidRPr="00387F68">
        <w:rPr>
          <w:rFonts w:ascii="Comic Sans MS" w:hAnsi="Comic Sans MS"/>
          <w:sz w:val="22"/>
          <w:szCs w:val="18"/>
        </w:rPr>
        <w:t xml:space="preserve"> öğrenildi. </w:t>
      </w:r>
    </w:p>
    <w:p w:rsidR="00041337" w:rsidRPr="00387F68" w:rsidRDefault="00041337" w:rsidP="00E14551">
      <w:pPr>
        <w:ind w:right="-113"/>
        <w:rPr>
          <w:rFonts w:ascii="Comic Sans MS" w:hAnsi="Comic Sans MS"/>
          <w:sz w:val="22"/>
          <w:szCs w:val="18"/>
        </w:rPr>
      </w:pPr>
      <w:r w:rsidRPr="00387F68">
        <w:rPr>
          <w:rFonts w:ascii="Comic Sans MS" w:hAnsi="Comic Sans MS"/>
          <w:b/>
          <w:sz w:val="22"/>
          <w:szCs w:val="18"/>
          <w:u w:val="single"/>
        </w:rPr>
        <w:t>Okuma Becerisi olarak;</w:t>
      </w:r>
    </w:p>
    <w:p w:rsidR="00431E0D" w:rsidRPr="00387F68" w:rsidRDefault="0028656C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18"/>
        </w:rPr>
      </w:pPr>
      <w:r w:rsidRPr="00387F68">
        <w:rPr>
          <w:rFonts w:ascii="Comic Sans MS" w:hAnsi="Comic Sans MS"/>
          <w:sz w:val="22"/>
          <w:szCs w:val="18"/>
        </w:rPr>
        <w:t>Üniteye ilişkin</w:t>
      </w:r>
      <w:r w:rsidR="00EC4477" w:rsidRPr="00387F68">
        <w:rPr>
          <w:rFonts w:ascii="Comic Sans MS" w:hAnsi="Comic Sans MS"/>
          <w:sz w:val="22"/>
          <w:szCs w:val="18"/>
        </w:rPr>
        <w:t xml:space="preserve"> okuma parçası</w:t>
      </w:r>
      <w:r w:rsidRPr="00387F68">
        <w:rPr>
          <w:rFonts w:ascii="Comic Sans MS" w:hAnsi="Comic Sans MS"/>
          <w:sz w:val="22"/>
          <w:szCs w:val="18"/>
        </w:rPr>
        <w:t xml:space="preserve"> ve makale</w:t>
      </w:r>
      <w:r w:rsidR="00EC4477" w:rsidRPr="00387F68">
        <w:rPr>
          <w:rFonts w:ascii="Comic Sans MS" w:hAnsi="Comic Sans MS"/>
          <w:sz w:val="22"/>
          <w:szCs w:val="18"/>
        </w:rPr>
        <w:t xml:space="preserve"> üzerinden kısa okumalar yapılmıştır.</w:t>
      </w:r>
      <w:r w:rsidR="00384C9A" w:rsidRPr="00387F68">
        <w:rPr>
          <w:rFonts w:ascii="Comic Sans MS" w:hAnsi="Comic Sans MS"/>
          <w:sz w:val="22"/>
          <w:szCs w:val="18"/>
        </w:rPr>
        <w:t xml:space="preserve"> </w:t>
      </w:r>
    </w:p>
    <w:p w:rsidR="00431E0D" w:rsidRPr="00387F68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18"/>
          <w:u w:val="single"/>
        </w:rPr>
      </w:pPr>
      <w:r w:rsidRPr="00387F68">
        <w:rPr>
          <w:rFonts w:ascii="Comic Sans MS" w:hAnsi="Comic Sans MS"/>
          <w:b/>
          <w:sz w:val="22"/>
          <w:szCs w:val="18"/>
          <w:u w:val="single"/>
        </w:rPr>
        <w:t>Dinleme Becerisi olarak;</w:t>
      </w:r>
    </w:p>
    <w:p w:rsidR="00431E0D" w:rsidRPr="00387F68" w:rsidRDefault="0028656C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18"/>
        </w:rPr>
      </w:pPr>
      <w:r w:rsidRPr="00387F68">
        <w:rPr>
          <w:rFonts w:ascii="Comic Sans MS" w:hAnsi="Comic Sans MS"/>
          <w:sz w:val="22"/>
          <w:szCs w:val="18"/>
        </w:rPr>
        <w:t>Ünitey</w:t>
      </w:r>
      <w:r w:rsidR="00384C9A" w:rsidRPr="00387F68">
        <w:rPr>
          <w:rFonts w:ascii="Comic Sans MS" w:hAnsi="Comic Sans MS"/>
          <w:sz w:val="22"/>
          <w:szCs w:val="18"/>
        </w:rPr>
        <w:t>e</w:t>
      </w:r>
      <w:r w:rsidR="008856D1" w:rsidRPr="00387F68">
        <w:rPr>
          <w:rFonts w:ascii="Comic Sans MS" w:hAnsi="Comic Sans MS"/>
          <w:sz w:val="22"/>
          <w:szCs w:val="18"/>
        </w:rPr>
        <w:t xml:space="preserve"> ilişkin</w:t>
      </w:r>
      <w:r w:rsidR="00EC4477" w:rsidRPr="00387F68">
        <w:rPr>
          <w:rFonts w:ascii="Comic Sans MS" w:hAnsi="Comic Sans MS"/>
          <w:sz w:val="22"/>
          <w:szCs w:val="18"/>
        </w:rPr>
        <w:t xml:space="preserve"> dinleme aktiviteleri yaptırılmıştır.</w:t>
      </w:r>
    </w:p>
    <w:p w:rsidR="00041337" w:rsidRPr="00387F68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18"/>
          <w:u w:val="single"/>
        </w:rPr>
      </w:pPr>
      <w:r w:rsidRPr="00387F68">
        <w:rPr>
          <w:rFonts w:ascii="Comic Sans MS" w:hAnsi="Comic Sans MS"/>
          <w:b/>
          <w:sz w:val="22"/>
          <w:szCs w:val="18"/>
          <w:u w:val="single"/>
        </w:rPr>
        <w:t>Video olarak;</w:t>
      </w:r>
    </w:p>
    <w:p w:rsidR="00431E0D" w:rsidRPr="00387F68" w:rsidRDefault="008856D1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18"/>
        </w:rPr>
      </w:pPr>
      <w:r w:rsidRPr="00387F68">
        <w:rPr>
          <w:rFonts w:ascii="Comic Sans MS" w:hAnsi="Comic Sans MS"/>
          <w:sz w:val="22"/>
          <w:szCs w:val="18"/>
        </w:rPr>
        <w:t xml:space="preserve">Ünite bazındaki kelime ve yapıları içeren video </w:t>
      </w:r>
      <w:r w:rsidR="00EC4477" w:rsidRPr="00387F68">
        <w:rPr>
          <w:rFonts w:ascii="Comic Sans MS" w:hAnsi="Comic Sans MS"/>
          <w:sz w:val="22"/>
          <w:szCs w:val="18"/>
        </w:rPr>
        <w:t>izlenmiştir.</w:t>
      </w:r>
      <w:r w:rsidR="00640AD2" w:rsidRPr="00387F68">
        <w:rPr>
          <w:rFonts w:ascii="Comic Sans MS" w:hAnsi="Comic Sans MS"/>
          <w:sz w:val="22"/>
          <w:szCs w:val="18"/>
        </w:rPr>
        <w:t xml:space="preserve"> </w:t>
      </w:r>
    </w:p>
    <w:p w:rsidR="00AA1427" w:rsidRPr="00387F68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18"/>
          <w:u w:val="single"/>
        </w:rPr>
      </w:pPr>
      <w:r w:rsidRPr="00387F68">
        <w:rPr>
          <w:rFonts w:ascii="Comic Sans MS" w:hAnsi="Comic Sans MS"/>
          <w:b/>
          <w:sz w:val="22"/>
          <w:szCs w:val="18"/>
          <w:u w:val="single"/>
        </w:rPr>
        <w:t>Yazma Becerisi olarak;</w:t>
      </w:r>
      <w:r w:rsidR="00EC4477" w:rsidRPr="00387F68">
        <w:rPr>
          <w:rFonts w:ascii="Comic Sans MS" w:hAnsi="Comic Sans MS"/>
          <w:b/>
          <w:sz w:val="22"/>
          <w:szCs w:val="18"/>
          <w:u w:val="single"/>
        </w:rPr>
        <w:t xml:space="preserve"> </w:t>
      </w:r>
    </w:p>
    <w:p w:rsidR="0028656C" w:rsidRPr="00387F68" w:rsidRDefault="00EC4477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18"/>
        </w:rPr>
      </w:pPr>
      <w:proofErr w:type="spellStart"/>
      <w:r w:rsidRPr="00387F68">
        <w:rPr>
          <w:rFonts w:ascii="Comic Sans MS" w:hAnsi="Comic Sans MS"/>
          <w:sz w:val="22"/>
          <w:szCs w:val="18"/>
        </w:rPr>
        <w:t>Workbooktaki</w:t>
      </w:r>
      <w:proofErr w:type="spellEnd"/>
      <w:r w:rsidRPr="00387F68">
        <w:rPr>
          <w:rFonts w:ascii="Comic Sans MS" w:hAnsi="Comic Sans MS"/>
          <w:sz w:val="22"/>
          <w:szCs w:val="18"/>
        </w:rPr>
        <w:t xml:space="preserve"> aktivite</w:t>
      </w:r>
      <w:r w:rsidR="008856D1" w:rsidRPr="00387F68">
        <w:rPr>
          <w:rFonts w:ascii="Comic Sans MS" w:hAnsi="Comic Sans MS"/>
          <w:sz w:val="22"/>
          <w:szCs w:val="18"/>
        </w:rPr>
        <w:t>ler üzerinden yazma becerileri</w:t>
      </w:r>
      <w:r w:rsidRPr="00387F68">
        <w:rPr>
          <w:rFonts w:ascii="Comic Sans MS" w:hAnsi="Comic Sans MS"/>
          <w:sz w:val="22"/>
          <w:szCs w:val="18"/>
        </w:rPr>
        <w:t xml:space="preserve"> </w:t>
      </w:r>
      <w:r w:rsidR="00640AD2" w:rsidRPr="00387F68">
        <w:rPr>
          <w:rFonts w:ascii="Comic Sans MS" w:hAnsi="Comic Sans MS"/>
          <w:sz w:val="22"/>
          <w:szCs w:val="18"/>
        </w:rPr>
        <w:t>geliştirilmeye çalışılmıştır.</w:t>
      </w:r>
    </w:p>
    <w:p w:rsidR="008856D1" w:rsidRPr="00387F68" w:rsidRDefault="008856D1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18"/>
        </w:rPr>
      </w:pPr>
      <w:r w:rsidRPr="00387F68">
        <w:rPr>
          <w:rFonts w:ascii="Comic Sans MS" w:hAnsi="Comic Sans MS"/>
          <w:sz w:val="22"/>
          <w:szCs w:val="18"/>
        </w:rPr>
        <w:t>Öğrenciler cümleleri doğru biçimde kelime sırasına göre düzenlemeyi öğrenmiştir.</w:t>
      </w:r>
    </w:p>
    <w:p w:rsidR="00EC4477" w:rsidRPr="00387F68" w:rsidRDefault="00013A19" w:rsidP="004C14B0">
      <w:pPr>
        <w:tabs>
          <w:tab w:val="left" w:pos="1418"/>
        </w:tabs>
        <w:ind w:right="-113"/>
        <w:rPr>
          <w:rFonts w:ascii="Comic Sans MS" w:hAnsi="Comic Sans MS"/>
          <w:sz w:val="22"/>
          <w:szCs w:val="18"/>
        </w:rPr>
      </w:pPr>
      <w:r w:rsidRPr="00387F68">
        <w:rPr>
          <w:rFonts w:ascii="Comic Sans MS" w:hAnsi="Comic Sans MS"/>
          <w:sz w:val="22"/>
          <w:szCs w:val="18"/>
        </w:rPr>
        <w:t>Öğrencil</w:t>
      </w:r>
      <w:r w:rsidR="009B481C" w:rsidRPr="00387F68">
        <w:rPr>
          <w:rFonts w:ascii="Comic Sans MS" w:hAnsi="Comic Sans MS"/>
          <w:sz w:val="22"/>
          <w:szCs w:val="18"/>
        </w:rPr>
        <w:t>er 9. ve 10. ünitelere</w:t>
      </w:r>
      <w:r w:rsidR="00EC4477" w:rsidRPr="00387F68">
        <w:rPr>
          <w:rFonts w:ascii="Comic Sans MS" w:hAnsi="Comic Sans MS"/>
          <w:sz w:val="22"/>
          <w:szCs w:val="18"/>
        </w:rPr>
        <w:t xml:space="preserve"> ait keli</w:t>
      </w:r>
      <w:r w:rsidR="00851D01" w:rsidRPr="00387F68">
        <w:rPr>
          <w:rFonts w:ascii="Comic Sans MS" w:hAnsi="Comic Sans MS"/>
          <w:sz w:val="22"/>
          <w:szCs w:val="18"/>
        </w:rPr>
        <w:t>mele</w:t>
      </w:r>
      <w:r w:rsidR="009B481C" w:rsidRPr="00387F68">
        <w:rPr>
          <w:rFonts w:ascii="Comic Sans MS" w:hAnsi="Comic Sans MS"/>
          <w:sz w:val="22"/>
          <w:szCs w:val="18"/>
        </w:rPr>
        <w:t>re ilişkin cümleler kurmuştur</w:t>
      </w:r>
      <w:r w:rsidR="00851D01" w:rsidRPr="00387F68">
        <w:rPr>
          <w:rFonts w:ascii="Comic Sans MS" w:hAnsi="Comic Sans MS"/>
          <w:sz w:val="22"/>
          <w:szCs w:val="18"/>
        </w:rPr>
        <w:t>.</w:t>
      </w:r>
    </w:p>
    <w:p w:rsidR="009B481C" w:rsidRPr="00387F68" w:rsidRDefault="00013A19" w:rsidP="00037440">
      <w:pPr>
        <w:tabs>
          <w:tab w:val="left" w:pos="1418"/>
        </w:tabs>
        <w:ind w:right="-113"/>
        <w:rPr>
          <w:rFonts w:ascii="Comic Sans MS" w:hAnsi="Comic Sans MS"/>
          <w:sz w:val="22"/>
          <w:szCs w:val="18"/>
        </w:rPr>
      </w:pPr>
      <w:r w:rsidRPr="00387F68">
        <w:rPr>
          <w:rFonts w:ascii="Comic Sans MS" w:hAnsi="Comic Sans MS"/>
          <w:sz w:val="22"/>
          <w:szCs w:val="18"/>
        </w:rPr>
        <w:t>Geçmiş konuların pekiştirilmesi adına sın</w:t>
      </w:r>
      <w:r w:rsidR="009B481C" w:rsidRPr="00387F68">
        <w:rPr>
          <w:rFonts w:ascii="Comic Sans MS" w:hAnsi="Comic Sans MS"/>
          <w:sz w:val="22"/>
          <w:szCs w:val="18"/>
        </w:rPr>
        <w:t xml:space="preserve">ıf içi küçük </w:t>
      </w:r>
      <w:proofErr w:type="spellStart"/>
      <w:r w:rsidR="009B481C" w:rsidRPr="00387F68">
        <w:rPr>
          <w:rFonts w:ascii="Comic Sans MS" w:hAnsi="Comic Sans MS"/>
          <w:sz w:val="22"/>
          <w:szCs w:val="18"/>
        </w:rPr>
        <w:t>quizler</w:t>
      </w:r>
      <w:proofErr w:type="spellEnd"/>
      <w:r w:rsidR="009B481C" w:rsidRPr="00387F68">
        <w:rPr>
          <w:rFonts w:ascii="Comic Sans MS" w:hAnsi="Comic Sans MS"/>
          <w:sz w:val="22"/>
          <w:szCs w:val="18"/>
        </w:rPr>
        <w:t xml:space="preserve"> yapılmıştır.</w:t>
      </w:r>
      <w:r w:rsidRPr="00387F68">
        <w:rPr>
          <w:rFonts w:ascii="Comic Sans MS" w:hAnsi="Comic Sans MS"/>
          <w:sz w:val="22"/>
          <w:szCs w:val="18"/>
        </w:rPr>
        <w:t xml:space="preserve"> </w:t>
      </w:r>
    </w:p>
    <w:p w:rsidR="006E3C01" w:rsidRPr="00387F68" w:rsidRDefault="006E3C01" w:rsidP="00885692">
      <w:pPr>
        <w:ind w:right="-113"/>
        <w:rPr>
          <w:rFonts w:ascii="Comic Sans MS" w:hAnsi="Comic Sans MS" w:cs="Century Schoolbook"/>
          <w:b/>
          <w:bCs/>
          <w:sz w:val="22"/>
          <w:szCs w:val="18"/>
          <w:u w:val="single"/>
        </w:rPr>
      </w:pPr>
      <w:r w:rsidRPr="00387F68">
        <w:rPr>
          <w:rFonts w:ascii="Comic Sans MS" w:hAnsi="Comic Sans MS" w:cs="Century Schoolbook"/>
          <w:b/>
          <w:bCs/>
          <w:sz w:val="22"/>
          <w:szCs w:val="18"/>
          <w:u w:val="single"/>
        </w:rPr>
        <w:lastRenderedPageBreak/>
        <w:t>Ödevlendirme ve Proje</w:t>
      </w:r>
      <w:r w:rsidR="00D138F5" w:rsidRPr="00387F68">
        <w:rPr>
          <w:rFonts w:ascii="Comic Sans MS" w:hAnsi="Comic Sans MS" w:cs="Century Schoolbook"/>
          <w:b/>
          <w:bCs/>
          <w:sz w:val="22"/>
          <w:szCs w:val="18"/>
          <w:u w:val="single"/>
        </w:rPr>
        <w:t>:</w:t>
      </w:r>
    </w:p>
    <w:p w:rsidR="00E00C33" w:rsidRPr="00387F68" w:rsidRDefault="00EC4477" w:rsidP="00885692">
      <w:pPr>
        <w:ind w:right="-113"/>
        <w:rPr>
          <w:rFonts w:ascii="Comic Sans MS" w:hAnsi="Comic Sans MS" w:cs="Century Schoolbook"/>
          <w:bCs/>
          <w:sz w:val="22"/>
          <w:szCs w:val="18"/>
        </w:rPr>
      </w:pPr>
      <w:proofErr w:type="spellStart"/>
      <w:proofErr w:type="gramStart"/>
      <w:r w:rsidRPr="00387F68">
        <w:rPr>
          <w:rFonts w:ascii="Comic Sans MS" w:hAnsi="Comic Sans MS" w:cs="Century Schoolbook"/>
          <w:bCs/>
          <w:sz w:val="22"/>
          <w:szCs w:val="18"/>
        </w:rPr>
        <w:t>Workb</w:t>
      </w:r>
      <w:r w:rsidR="009B481C" w:rsidRPr="00387F68">
        <w:rPr>
          <w:rFonts w:ascii="Comic Sans MS" w:hAnsi="Comic Sans MS" w:cs="Century Schoolbook"/>
          <w:bCs/>
          <w:sz w:val="22"/>
          <w:szCs w:val="18"/>
        </w:rPr>
        <w:t>ooktan</w:t>
      </w:r>
      <w:proofErr w:type="spellEnd"/>
      <w:r w:rsidR="009B481C" w:rsidRPr="00387F68">
        <w:rPr>
          <w:rFonts w:ascii="Comic Sans MS" w:hAnsi="Comic Sans MS" w:cs="Century Schoolbook"/>
          <w:bCs/>
          <w:sz w:val="22"/>
          <w:szCs w:val="18"/>
        </w:rPr>
        <w:t xml:space="preserve">  9</w:t>
      </w:r>
      <w:proofErr w:type="gramEnd"/>
      <w:r w:rsidR="00013A19" w:rsidRPr="00387F68">
        <w:rPr>
          <w:rFonts w:ascii="Comic Sans MS" w:hAnsi="Comic Sans MS" w:cs="Century Schoolbook"/>
          <w:bCs/>
          <w:sz w:val="22"/>
          <w:szCs w:val="18"/>
        </w:rPr>
        <w:t xml:space="preserve">. </w:t>
      </w:r>
      <w:r w:rsidR="009B481C" w:rsidRPr="00387F68">
        <w:rPr>
          <w:rFonts w:ascii="Comic Sans MS" w:hAnsi="Comic Sans MS" w:cs="Century Schoolbook"/>
          <w:bCs/>
          <w:sz w:val="22"/>
          <w:szCs w:val="18"/>
        </w:rPr>
        <w:t>ve 10. Ünit</w:t>
      </w:r>
      <w:r w:rsidR="00013A19" w:rsidRPr="00387F68">
        <w:rPr>
          <w:rFonts w:ascii="Comic Sans MS" w:hAnsi="Comic Sans MS" w:cs="Century Schoolbook"/>
          <w:bCs/>
          <w:sz w:val="22"/>
          <w:szCs w:val="18"/>
        </w:rPr>
        <w:t>e</w:t>
      </w:r>
      <w:r w:rsidR="009B481C" w:rsidRPr="00387F68">
        <w:rPr>
          <w:rFonts w:ascii="Comic Sans MS" w:hAnsi="Comic Sans MS" w:cs="Century Schoolbook"/>
          <w:bCs/>
          <w:sz w:val="22"/>
          <w:szCs w:val="18"/>
        </w:rPr>
        <w:t>lere</w:t>
      </w:r>
      <w:r w:rsidR="00013A19" w:rsidRPr="00387F68">
        <w:rPr>
          <w:rFonts w:ascii="Comic Sans MS" w:hAnsi="Comic Sans MS" w:cs="Century Schoolbook"/>
          <w:bCs/>
          <w:sz w:val="22"/>
          <w:szCs w:val="18"/>
        </w:rPr>
        <w:t xml:space="preserve"> ilişkin egzersizler</w:t>
      </w:r>
      <w:r w:rsidRPr="00387F68">
        <w:rPr>
          <w:rFonts w:ascii="Comic Sans MS" w:hAnsi="Comic Sans MS" w:cs="Century Schoolbook"/>
          <w:bCs/>
          <w:sz w:val="22"/>
          <w:szCs w:val="18"/>
        </w:rPr>
        <w:t xml:space="preserve"> verilmiş</w:t>
      </w:r>
      <w:r w:rsidR="00F467AC" w:rsidRPr="00387F68">
        <w:rPr>
          <w:rFonts w:ascii="Comic Sans MS" w:hAnsi="Comic Sans MS" w:cs="Century Schoolbook"/>
          <w:bCs/>
          <w:sz w:val="22"/>
          <w:szCs w:val="18"/>
        </w:rPr>
        <w:t>tir.</w:t>
      </w:r>
      <w:r w:rsidR="00013A19" w:rsidRPr="00387F68">
        <w:rPr>
          <w:rFonts w:ascii="Comic Sans MS" w:hAnsi="Comic Sans MS" w:cs="Century Schoolbook"/>
          <w:bCs/>
          <w:sz w:val="22"/>
          <w:szCs w:val="18"/>
        </w:rPr>
        <w:t xml:space="preserve"> Sınıf içinde bireysel olarak tartışılarak cevaplar kontrol edilmiştir.</w:t>
      </w:r>
    </w:p>
    <w:p w:rsidR="00013A19" w:rsidRPr="00387F68" w:rsidRDefault="009B481C" w:rsidP="00885692">
      <w:pPr>
        <w:ind w:right="-113"/>
        <w:rPr>
          <w:rFonts w:ascii="Comic Sans MS" w:hAnsi="Comic Sans MS" w:cs="Century Schoolbook"/>
          <w:bCs/>
          <w:sz w:val="22"/>
          <w:szCs w:val="18"/>
        </w:rPr>
      </w:pPr>
      <w:proofErr w:type="spellStart"/>
      <w:r w:rsidRPr="00387F68">
        <w:rPr>
          <w:rFonts w:ascii="Comic Sans MS" w:hAnsi="Comic Sans MS" w:cs="Century Schoolbook"/>
          <w:bCs/>
          <w:sz w:val="22"/>
          <w:szCs w:val="18"/>
        </w:rPr>
        <w:t>Review</w:t>
      </w:r>
      <w:proofErr w:type="spellEnd"/>
      <w:r w:rsidRPr="00387F68">
        <w:rPr>
          <w:rFonts w:ascii="Comic Sans MS" w:hAnsi="Comic Sans MS" w:cs="Century Schoolbook"/>
          <w:bCs/>
          <w:sz w:val="22"/>
          <w:szCs w:val="18"/>
        </w:rPr>
        <w:t xml:space="preserve"> 5 </w:t>
      </w:r>
      <w:r w:rsidR="00013A19" w:rsidRPr="00387F68">
        <w:rPr>
          <w:rFonts w:ascii="Comic Sans MS" w:hAnsi="Comic Sans MS" w:cs="Century Schoolbook"/>
          <w:bCs/>
          <w:sz w:val="22"/>
          <w:szCs w:val="18"/>
        </w:rPr>
        <w:t xml:space="preserve">ödev </w:t>
      </w:r>
      <w:proofErr w:type="gramStart"/>
      <w:r w:rsidR="00013A19" w:rsidRPr="00387F68">
        <w:rPr>
          <w:rFonts w:ascii="Comic Sans MS" w:hAnsi="Comic Sans MS" w:cs="Century Schoolbook"/>
          <w:bCs/>
          <w:sz w:val="22"/>
          <w:szCs w:val="18"/>
        </w:rPr>
        <w:t>dahilinde</w:t>
      </w:r>
      <w:proofErr w:type="gramEnd"/>
      <w:r w:rsidR="00013A19" w:rsidRPr="00387F68">
        <w:rPr>
          <w:rFonts w:ascii="Comic Sans MS" w:hAnsi="Comic Sans MS" w:cs="Century Schoolbook"/>
          <w:bCs/>
          <w:sz w:val="22"/>
          <w:szCs w:val="18"/>
        </w:rPr>
        <w:t xml:space="preserve"> sınıf içinde cevap anahtarıyla beraber tartışılarak dönüt alınmıştır.</w:t>
      </w:r>
    </w:p>
    <w:p w:rsidR="00ED1156" w:rsidRPr="00387F68" w:rsidRDefault="00CC4FD4" w:rsidP="00E34451">
      <w:pPr>
        <w:ind w:right="-113"/>
        <w:rPr>
          <w:rFonts w:ascii="Comic Sans MS" w:hAnsi="Comic Sans MS" w:cs="Century Schoolbook"/>
          <w:bCs/>
          <w:sz w:val="22"/>
          <w:szCs w:val="18"/>
        </w:rPr>
      </w:pPr>
      <w:r w:rsidRPr="00387F68">
        <w:rPr>
          <w:rFonts w:ascii="Comic Sans MS" w:hAnsi="Comic Sans MS" w:cs="Century Schoolbook"/>
          <w:bCs/>
          <w:sz w:val="22"/>
          <w:szCs w:val="18"/>
        </w:rPr>
        <w:t xml:space="preserve">Her hafta düzenli olarak İngilizce </w:t>
      </w:r>
      <w:proofErr w:type="gramStart"/>
      <w:r w:rsidRPr="00387F68">
        <w:rPr>
          <w:rFonts w:ascii="Comic Sans MS" w:hAnsi="Comic Sans MS" w:cs="Century Schoolbook"/>
          <w:bCs/>
          <w:sz w:val="22"/>
          <w:szCs w:val="18"/>
        </w:rPr>
        <w:t>hikaye</w:t>
      </w:r>
      <w:proofErr w:type="gramEnd"/>
      <w:r w:rsidRPr="00387F68">
        <w:rPr>
          <w:rFonts w:ascii="Comic Sans MS" w:hAnsi="Comic Sans MS" w:cs="Century Schoolbook"/>
          <w:bCs/>
          <w:sz w:val="22"/>
          <w:szCs w:val="18"/>
        </w:rPr>
        <w:t xml:space="preserve"> kitapları dağıtıldı ve kitaplardaki hikayelere ilişkin özetler ve karakter tanıtımı istendi.</w:t>
      </w:r>
    </w:p>
    <w:p w:rsidR="00CC4FD4" w:rsidRPr="00387F68" w:rsidRDefault="00CC4FD4" w:rsidP="00E34451">
      <w:pPr>
        <w:ind w:right="-113"/>
        <w:rPr>
          <w:rFonts w:ascii="Comic Sans MS" w:hAnsi="Comic Sans MS" w:cs="Century Schoolbook"/>
          <w:bCs/>
          <w:sz w:val="22"/>
          <w:szCs w:val="18"/>
        </w:rPr>
      </w:pPr>
      <w:r w:rsidRPr="00387F68">
        <w:rPr>
          <w:rFonts w:ascii="Comic Sans MS" w:hAnsi="Comic Sans MS" w:cs="Century Schoolbook"/>
          <w:bCs/>
          <w:sz w:val="22"/>
          <w:szCs w:val="18"/>
        </w:rPr>
        <w:t>Cambridge Sınavına girecek olan öğrencilere sınava hazırlık amacıyla çalışma yaprakları dağıtıldı.</w:t>
      </w:r>
    </w:p>
    <w:p w:rsidR="00CC4FD4" w:rsidRPr="00387F68" w:rsidRDefault="00CC4FD4" w:rsidP="00E34451">
      <w:pPr>
        <w:ind w:right="-113"/>
        <w:rPr>
          <w:rFonts w:ascii="Comic Sans MS" w:hAnsi="Comic Sans MS" w:cs="Century Schoolbook"/>
          <w:bCs/>
          <w:sz w:val="22"/>
          <w:szCs w:val="18"/>
        </w:rPr>
      </w:pPr>
      <w:r w:rsidRPr="00387F68">
        <w:rPr>
          <w:rFonts w:ascii="Comic Sans MS" w:hAnsi="Comic Sans MS" w:cs="Century Schoolbook"/>
          <w:bCs/>
          <w:sz w:val="22"/>
          <w:szCs w:val="18"/>
        </w:rPr>
        <w:t xml:space="preserve">Not: Öğrencinin her ödev </w:t>
      </w:r>
      <w:proofErr w:type="gramStart"/>
      <w:r w:rsidRPr="00387F68">
        <w:rPr>
          <w:rFonts w:ascii="Comic Sans MS" w:hAnsi="Comic Sans MS" w:cs="Century Schoolbook"/>
          <w:bCs/>
          <w:sz w:val="22"/>
          <w:szCs w:val="18"/>
        </w:rPr>
        <w:t>kağıdına</w:t>
      </w:r>
      <w:proofErr w:type="gramEnd"/>
      <w:r w:rsidRPr="00387F68">
        <w:rPr>
          <w:rFonts w:ascii="Comic Sans MS" w:hAnsi="Comic Sans MS" w:cs="Century Schoolbook"/>
          <w:bCs/>
          <w:sz w:val="22"/>
          <w:szCs w:val="18"/>
        </w:rPr>
        <w:t xml:space="preserve"> öğretmenin veli takibinden emin olması için velinin imzası ya da ‘’görüldü’’ şeklinde bir ibare belirtilmesi istenmektedir.</w:t>
      </w:r>
    </w:p>
    <w:p w:rsidR="006F1484" w:rsidRPr="00387F68" w:rsidRDefault="00733A98" w:rsidP="00066EA5">
      <w:pPr>
        <w:ind w:right="-113"/>
        <w:rPr>
          <w:rFonts w:ascii="Comic Sans MS" w:hAnsi="Comic Sans MS"/>
          <w:b/>
          <w:sz w:val="22"/>
          <w:szCs w:val="18"/>
          <w:u w:val="single"/>
        </w:rPr>
      </w:pPr>
      <w:r w:rsidRPr="00387F68">
        <w:rPr>
          <w:rFonts w:ascii="Comic Sans MS" w:hAnsi="Comic Sans MS"/>
          <w:b/>
          <w:sz w:val="22"/>
          <w:szCs w:val="18"/>
          <w:u w:val="single"/>
        </w:rPr>
        <w:t>Konuşma Dersi:</w:t>
      </w:r>
    </w:p>
    <w:p w:rsidR="006543D7" w:rsidRPr="00387F68" w:rsidRDefault="006543D7" w:rsidP="006543D7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22"/>
          <w:szCs w:val="18"/>
        </w:rPr>
      </w:pPr>
      <w:proofErr w:type="spellStart"/>
      <w:r w:rsidRPr="00387F68">
        <w:rPr>
          <w:rFonts w:ascii="Comic Sans MS" w:hAnsi="Comic Sans MS" w:cs="Calibri"/>
          <w:sz w:val="22"/>
          <w:szCs w:val="18"/>
        </w:rPr>
        <w:t>Health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Matters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 konu başlığı altında bazı ağrıların ve hastalıkların isimleri (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headache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,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toothache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, </w:t>
      </w:r>
      <w:proofErr w:type="spellStart"/>
      <w:proofErr w:type="gramStart"/>
      <w:r w:rsidRPr="00387F68">
        <w:rPr>
          <w:rFonts w:ascii="Comic Sans MS" w:hAnsi="Comic Sans MS" w:cs="Calibri"/>
          <w:sz w:val="22"/>
          <w:szCs w:val="18"/>
        </w:rPr>
        <w:t>stomachache,cold</w:t>
      </w:r>
      <w:proofErr w:type="spellEnd"/>
      <w:proofErr w:type="gramEnd"/>
      <w:r w:rsidRPr="00387F68">
        <w:rPr>
          <w:rFonts w:ascii="Comic Sans MS" w:hAnsi="Comic Sans MS" w:cs="Calibri"/>
          <w:sz w:val="22"/>
          <w:szCs w:val="18"/>
        </w:rPr>
        <w:t xml:space="preserve">,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cough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,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sore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throat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,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temperature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,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earache,backache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)  görsel kartlar, oyunlar ve aktivitelerle öğrenilmiş, ödevle pekiştirilmiştir.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What's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matter</w:t>
      </w:r>
      <w:proofErr w:type="spellEnd"/>
      <w:proofErr w:type="gramStart"/>
      <w:r w:rsidRPr="00387F68">
        <w:rPr>
          <w:rFonts w:ascii="Comic Sans MS" w:hAnsi="Comic Sans MS" w:cs="Calibri"/>
          <w:sz w:val="22"/>
          <w:szCs w:val="18"/>
        </w:rPr>
        <w:t>..</w:t>
      </w:r>
      <w:proofErr w:type="gramEnd"/>
      <w:r w:rsidRPr="00387F68">
        <w:rPr>
          <w:rFonts w:ascii="Comic Sans MS" w:hAnsi="Comic Sans MS" w:cs="Calibri"/>
          <w:sz w:val="22"/>
          <w:szCs w:val="18"/>
        </w:rPr>
        <w:t xml:space="preserve"> ( neyin var?) soru kalıbı, I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have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got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cold</w:t>
      </w:r>
      <w:proofErr w:type="spellEnd"/>
      <w:proofErr w:type="gramStart"/>
      <w:r w:rsidRPr="00387F68">
        <w:rPr>
          <w:rFonts w:ascii="Comic Sans MS" w:hAnsi="Comic Sans MS" w:cs="Calibri"/>
          <w:sz w:val="22"/>
          <w:szCs w:val="18"/>
        </w:rPr>
        <w:t>..</w:t>
      </w:r>
      <w:proofErr w:type="gramEnd"/>
      <w:r w:rsidRPr="00387F68">
        <w:rPr>
          <w:rFonts w:ascii="Comic Sans MS" w:hAnsi="Comic Sans MS" w:cs="Calibri"/>
          <w:sz w:val="22"/>
          <w:szCs w:val="18"/>
        </w:rPr>
        <w:t xml:space="preserve">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etc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. </w:t>
      </w:r>
      <w:proofErr w:type="gramStart"/>
      <w:r w:rsidRPr="00387F68">
        <w:rPr>
          <w:rFonts w:ascii="Comic Sans MS" w:hAnsi="Comic Sans MS" w:cs="Calibri"/>
          <w:sz w:val="22"/>
          <w:szCs w:val="18"/>
        </w:rPr>
        <w:t>cevap</w:t>
      </w:r>
      <w:proofErr w:type="gramEnd"/>
      <w:r w:rsidRPr="00387F68">
        <w:rPr>
          <w:rFonts w:ascii="Comic Sans MS" w:hAnsi="Comic Sans MS" w:cs="Calibri"/>
          <w:sz w:val="22"/>
          <w:szCs w:val="18"/>
        </w:rPr>
        <w:t xml:space="preserve"> kalıbıyla öğrenilmiştir.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What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 can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we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use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plants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for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? ( Bitkileri ne için kullanırız?) konusu altında yeni kelimler (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fabric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,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fuel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 xml:space="preserve">, </w:t>
      </w:r>
      <w:proofErr w:type="spellStart"/>
      <w:r w:rsidRPr="00387F68">
        <w:rPr>
          <w:rFonts w:ascii="Comic Sans MS" w:hAnsi="Comic Sans MS" w:cs="Calibri"/>
          <w:sz w:val="22"/>
          <w:szCs w:val="18"/>
        </w:rPr>
        <w:t>medicine</w:t>
      </w:r>
      <w:proofErr w:type="spellEnd"/>
      <w:r w:rsidRPr="00387F68">
        <w:rPr>
          <w:rFonts w:ascii="Comic Sans MS" w:hAnsi="Comic Sans MS" w:cs="Calibri"/>
          <w:sz w:val="22"/>
          <w:szCs w:val="18"/>
        </w:rPr>
        <w:t>) öğrenilmiş, konuyla alakalı video izlenmiş ve aktiviteler yapılmıştır.</w:t>
      </w:r>
    </w:p>
    <w:p w:rsidR="006543D7" w:rsidRPr="00387F68" w:rsidRDefault="006543D7" w:rsidP="00066EA5">
      <w:pPr>
        <w:ind w:right="-113"/>
        <w:rPr>
          <w:rFonts w:ascii="Comic Sans MS" w:hAnsi="Comic Sans MS"/>
          <w:b/>
          <w:sz w:val="22"/>
          <w:szCs w:val="18"/>
          <w:u w:val="single"/>
        </w:rPr>
      </w:pPr>
    </w:p>
    <w:p w:rsidR="00F915EF" w:rsidRPr="00387F68" w:rsidRDefault="00F915EF" w:rsidP="00F915EF">
      <w:pPr>
        <w:shd w:val="clear" w:color="auto" w:fill="FFFFFF"/>
        <w:spacing w:line="276" w:lineRule="auto"/>
        <w:rPr>
          <w:rFonts w:ascii="Comic Sans MS" w:hAnsi="Comic Sans MS" w:cs="Arial"/>
          <w:color w:val="222222"/>
          <w:sz w:val="22"/>
          <w:szCs w:val="19"/>
        </w:rPr>
      </w:pPr>
    </w:p>
    <w:p w:rsidR="00F915EF" w:rsidRPr="00387F68" w:rsidRDefault="00F915EF" w:rsidP="00066EA5">
      <w:pPr>
        <w:ind w:right="-113"/>
        <w:rPr>
          <w:rFonts w:ascii="Comic Sans MS" w:hAnsi="Comic Sans MS" w:cs="Century Schoolbook"/>
          <w:bCs/>
          <w:sz w:val="22"/>
          <w:szCs w:val="18"/>
        </w:rPr>
      </w:pPr>
    </w:p>
    <w:p w:rsidR="00B45288" w:rsidRPr="00387F68" w:rsidRDefault="00470304" w:rsidP="00470304">
      <w:pPr>
        <w:rPr>
          <w:b/>
          <w:sz w:val="28"/>
          <w:szCs w:val="22"/>
        </w:rPr>
      </w:pPr>
      <w:r w:rsidRPr="00387F68">
        <w:rPr>
          <w:b/>
          <w:sz w:val="28"/>
          <w:szCs w:val="22"/>
        </w:rPr>
        <w:t>İngilizce Zümresi</w:t>
      </w:r>
    </w:p>
    <w:sectPr w:rsidR="00B45288" w:rsidRPr="00387F68" w:rsidSect="00F0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E3" w:rsidRDefault="00DF01E3" w:rsidP="00403991">
      <w:r>
        <w:separator/>
      </w:r>
    </w:p>
  </w:endnote>
  <w:endnote w:type="continuationSeparator" w:id="0">
    <w:p w:rsidR="00DF01E3" w:rsidRDefault="00DF01E3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21" w:rsidRDefault="002114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21" w:rsidRDefault="0021142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21" w:rsidRDefault="002114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E3" w:rsidRDefault="00DF01E3" w:rsidP="00403991">
      <w:r>
        <w:separator/>
      </w:r>
    </w:p>
  </w:footnote>
  <w:footnote w:type="continuationSeparator" w:id="0">
    <w:p w:rsidR="00DF01E3" w:rsidRDefault="00DF01E3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21" w:rsidRDefault="00DF01E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21" w:rsidRDefault="00DF01E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21" w:rsidRDefault="00DF01E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02"/>
    <w:rsid w:val="00013A19"/>
    <w:rsid w:val="00032A3E"/>
    <w:rsid w:val="00037440"/>
    <w:rsid w:val="00041337"/>
    <w:rsid w:val="00045993"/>
    <w:rsid w:val="00066EA5"/>
    <w:rsid w:val="000858FF"/>
    <w:rsid w:val="000A19A4"/>
    <w:rsid w:val="000B1DA0"/>
    <w:rsid w:val="000B48D8"/>
    <w:rsid w:val="000C2593"/>
    <w:rsid w:val="001050A4"/>
    <w:rsid w:val="00120D09"/>
    <w:rsid w:val="00123264"/>
    <w:rsid w:val="00135177"/>
    <w:rsid w:val="0015573E"/>
    <w:rsid w:val="00181F3B"/>
    <w:rsid w:val="001835AE"/>
    <w:rsid w:val="001B6C4C"/>
    <w:rsid w:val="001B71FA"/>
    <w:rsid w:val="001F043F"/>
    <w:rsid w:val="00211421"/>
    <w:rsid w:val="00223FD6"/>
    <w:rsid w:val="00256ACF"/>
    <w:rsid w:val="0028656C"/>
    <w:rsid w:val="00296893"/>
    <w:rsid w:val="002D1829"/>
    <w:rsid w:val="002F36A3"/>
    <w:rsid w:val="00302295"/>
    <w:rsid w:val="003051F4"/>
    <w:rsid w:val="0032282D"/>
    <w:rsid w:val="00340163"/>
    <w:rsid w:val="0035471A"/>
    <w:rsid w:val="003740CC"/>
    <w:rsid w:val="00384C9A"/>
    <w:rsid w:val="00387F68"/>
    <w:rsid w:val="003E3739"/>
    <w:rsid w:val="00403991"/>
    <w:rsid w:val="00407E41"/>
    <w:rsid w:val="00431E0D"/>
    <w:rsid w:val="00434837"/>
    <w:rsid w:val="00470304"/>
    <w:rsid w:val="00493372"/>
    <w:rsid w:val="004B2213"/>
    <w:rsid w:val="004C14B0"/>
    <w:rsid w:val="004D55F3"/>
    <w:rsid w:val="004E5C12"/>
    <w:rsid w:val="0050137E"/>
    <w:rsid w:val="005206E8"/>
    <w:rsid w:val="00545A42"/>
    <w:rsid w:val="00557BCA"/>
    <w:rsid w:val="00563E21"/>
    <w:rsid w:val="0057018E"/>
    <w:rsid w:val="005943DD"/>
    <w:rsid w:val="005A166C"/>
    <w:rsid w:val="005C0D11"/>
    <w:rsid w:val="005D72D3"/>
    <w:rsid w:val="005E205A"/>
    <w:rsid w:val="006230BA"/>
    <w:rsid w:val="0064069A"/>
    <w:rsid w:val="00640AD2"/>
    <w:rsid w:val="006543D7"/>
    <w:rsid w:val="0066051E"/>
    <w:rsid w:val="00673372"/>
    <w:rsid w:val="006E3C01"/>
    <w:rsid w:val="006F1484"/>
    <w:rsid w:val="00711905"/>
    <w:rsid w:val="007120F8"/>
    <w:rsid w:val="007207B2"/>
    <w:rsid w:val="007233FF"/>
    <w:rsid w:val="00730EE9"/>
    <w:rsid w:val="00733A98"/>
    <w:rsid w:val="00740429"/>
    <w:rsid w:val="00744DD3"/>
    <w:rsid w:val="00785DAA"/>
    <w:rsid w:val="007925D0"/>
    <w:rsid w:val="00810B12"/>
    <w:rsid w:val="00823E10"/>
    <w:rsid w:val="008514E9"/>
    <w:rsid w:val="00851D01"/>
    <w:rsid w:val="00881B73"/>
    <w:rsid w:val="00885692"/>
    <w:rsid w:val="008856D1"/>
    <w:rsid w:val="008E393C"/>
    <w:rsid w:val="00903336"/>
    <w:rsid w:val="0091349C"/>
    <w:rsid w:val="00942C8F"/>
    <w:rsid w:val="009463D9"/>
    <w:rsid w:val="00976C66"/>
    <w:rsid w:val="009B481C"/>
    <w:rsid w:val="009B7090"/>
    <w:rsid w:val="009C05B6"/>
    <w:rsid w:val="009E0F41"/>
    <w:rsid w:val="009F5E73"/>
    <w:rsid w:val="00A15335"/>
    <w:rsid w:val="00A15902"/>
    <w:rsid w:val="00A21D96"/>
    <w:rsid w:val="00A9114E"/>
    <w:rsid w:val="00AA1427"/>
    <w:rsid w:val="00AA1F1C"/>
    <w:rsid w:val="00AB209E"/>
    <w:rsid w:val="00AC071A"/>
    <w:rsid w:val="00B16EBC"/>
    <w:rsid w:val="00B41BEE"/>
    <w:rsid w:val="00B45288"/>
    <w:rsid w:val="00B4704C"/>
    <w:rsid w:val="00B63C1A"/>
    <w:rsid w:val="00B74F9C"/>
    <w:rsid w:val="00B838B1"/>
    <w:rsid w:val="00BA48D6"/>
    <w:rsid w:val="00BB246D"/>
    <w:rsid w:val="00BB2590"/>
    <w:rsid w:val="00BB2AB7"/>
    <w:rsid w:val="00BE172E"/>
    <w:rsid w:val="00C11031"/>
    <w:rsid w:val="00C4328C"/>
    <w:rsid w:val="00C74ECF"/>
    <w:rsid w:val="00C8239E"/>
    <w:rsid w:val="00C960A7"/>
    <w:rsid w:val="00CA4A7E"/>
    <w:rsid w:val="00CC4FD4"/>
    <w:rsid w:val="00CD4F4C"/>
    <w:rsid w:val="00CF60B7"/>
    <w:rsid w:val="00D03516"/>
    <w:rsid w:val="00D138F5"/>
    <w:rsid w:val="00D15EE6"/>
    <w:rsid w:val="00D23E33"/>
    <w:rsid w:val="00D25BB6"/>
    <w:rsid w:val="00D332F9"/>
    <w:rsid w:val="00D46CC3"/>
    <w:rsid w:val="00D53332"/>
    <w:rsid w:val="00D711E9"/>
    <w:rsid w:val="00D87A4F"/>
    <w:rsid w:val="00D91CEB"/>
    <w:rsid w:val="00DB247E"/>
    <w:rsid w:val="00DB2DDB"/>
    <w:rsid w:val="00DB6777"/>
    <w:rsid w:val="00DE5758"/>
    <w:rsid w:val="00DF01E3"/>
    <w:rsid w:val="00E00C33"/>
    <w:rsid w:val="00E14551"/>
    <w:rsid w:val="00E20040"/>
    <w:rsid w:val="00E324AD"/>
    <w:rsid w:val="00E32C10"/>
    <w:rsid w:val="00E34451"/>
    <w:rsid w:val="00E81462"/>
    <w:rsid w:val="00EC4477"/>
    <w:rsid w:val="00ED1156"/>
    <w:rsid w:val="00F07FDF"/>
    <w:rsid w:val="00F2657E"/>
    <w:rsid w:val="00F467AC"/>
    <w:rsid w:val="00F46913"/>
    <w:rsid w:val="00F57755"/>
    <w:rsid w:val="00F915EF"/>
    <w:rsid w:val="00FB22BB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72149E-E33E-4E4B-A194-8EB10FBD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5</cp:revision>
  <cp:lastPrinted>2013-12-20T11:55:00Z</cp:lastPrinted>
  <dcterms:created xsi:type="dcterms:W3CDTF">2017-04-26T18:18:00Z</dcterms:created>
  <dcterms:modified xsi:type="dcterms:W3CDTF">2017-05-01T10:56:00Z</dcterms:modified>
</cp:coreProperties>
</file>