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902" w:rsidRPr="006710D9" w:rsidRDefault="00A15902" w:rsidP="004D67C9">
      <w:pPr>
        <w:spacing w:line="360" w:lineRule="auto"/>
        <w:ind w:left="-113" w:right="-113"/>
        <w:jc w:val="center"/>
        <w:rPr>
          <w:rFonts w:asciiTheme="minorHAnsi" w:hAnsiTheme="minorHAnsi"/>
          <w:b/>
          <w:sz w:val="22"/>
          <w:szCs w:val="22"/>
        </w:rPr>
      </w:pPr>
      <w:r w:rsidRPr="006710D9">
        <w:rPr>
          <w:rFonts w:asciiTheme="minorHAnsi" w:hAnsiTheme="minorHAnsi"/>
          <w:noProof/>
          <w:sz w:val="22"/>
          <w:szCs w:val="22"/>
        </w:rPr>
        <w:drawing>
          <wp:inline distT="0" distB="0" distL="0" distR="0" wp14:anchorId="467FA5E8" wp14:editId="2A0C986A">
            <wp:extent cx="995423" cy="995423"/>
            <wp:effectExtent l="0" t="0" r="0" b="0"/>
            <wp:docPr id="1" name="Resim 1" descr="tedmalaty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edmalaty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265" cy="996265"/>
                    </a:xfrm>
                    <a:prstGeom prst="rect">
                      <a:avLst/>
                    </a:prstGeom>
                    <a:noFill/>
                    <a:ln>
                      <a:noFill/>
                    </a:ln>
                  </pic:spPr>
                </pic:pic>
              </a:graphicData>
            </a:graphic>
          </wp:inline>
        </w:drawing>
      </w:r>
    </w:p>
    <w:p w:rsidR="00A15902" w:rsidRPr="006710D9" w:rsidRDefault="00A15902" w:rsidP="004D67C9">
      <w:pPr>
        <w:spacing w:line="360" w:lineRule="auto"/>
        <w:ind w:left="-113" w:right="-113"/>
        <w:rPr>
          <w:rFonts w:asciiTheme="minorHAnsi" w:hAnsiTheme="minorHAnsi"/>
          <w:b/>
          <w:sz w:val="22"/>
          <w:szCs w:val="22"/>
        </w:rPr>
      </w:pPr>
    </w:p>
    <w:p w:rsidR="00A15902" w:rsidRPr="006710D9" w:rsidRDefault="00296893" w:rsidP="004D67C9">
      <w:pPr>
        <w:spacing w:line="360" w:lineRule="auto"/>
        <w:ind w:left="-113" w:right="-113"/>
        <w:jc w:val="center"/>
        <w:rPr>
          <w:rFonts w:asciiTheme="minorHAnsi" w:hAnsiTheme="minorHAnsi"/>
          <w:b/>
          <w:sz w:val="22"/>
          <w:szCs w:val="22"/>
        </w:rPr>
      </w:pPr>
      <w:r w:rsidRPr="006710D9">
        <w:rPr>
          <w:rFonts w:asciiTheme="minorHAnsi" w:hAnsiTheme="minorHAnsi"/>
          <w:b/>
          <w:sz w:val="22"/>
          <w:szCs w:val="22"/>
        </w:rPr>
        <w:t>TED MALATYA KOLEJİ</w:t>
      </w:r>
    </w:p>
    <w:p w:rsidR="00A15902" w:rsidRPr="006710D9" w:rsidRDefault="00A74484" w:rsidP="004D67C9">
      <w:pPr>
        <w:spacing w:line="360" w:lineRule="auto"/>
        <w:ind w:left="-113" w:right="-113"/>
        <w:jc w:val="center"/>
        <w:rPr>
          <w:rFonts w:asciiTheme="minorHAnsi" w:hAnsiTheme="minorHAnsi"/>
          <w:b/>
          <w:sz w:val="22"/>
          <w:szCs w:val="22"/>
        </w:rPr>
      </w:pPr>
      <w:r w:rsidRPr="006710D9">
        <w:rPr>
          <w:rFonts w:asciiTheme="minorHAnsi" w:hAnsiTheme="minorHAnsi"/>
          <w:b/>
          <w:sz w:val="22"/>
          <w:szCs w:val="22"/>
        </w:rPr>
        <w:t xml:space="preserve">                        </w:t>
      </w:r>
      <w:r w:rsidR="00A15902" w:rsidRPr="006710D9">
        <w:rPr>
          <w:rFonts w:asciiTheme="minorHAnsi" w:hAnsiTheme="minorHAnsi"/>
          <w:b/>
          <w:sz w:val="22"/>
          <w:szCs w:val="22"/>
        </w:rPr>
        <w:t>201</w:t>
      </w:r>
      <w:r w:rsidRPr="006710D9">
        <w:rPr>
          <w:rFonts w:asciiTheme="minorHAnsi" w:hAnsiTheme="minorHAnsi"/>
          <w:b/>
          <w:sz w:val="22"/>
          <w:szCs w:val="22"/>
        </w:rPr>
        <w:t>7-2018</w:t>
      </w:r>
      <w:r w:rsidR="00296893" w:rsidRPr="006710D9">
        <w:rPr>
          <w:rFonts w:asciiTheme="minorHAnsi" w:hAnsiTheme="minorHAnsi"/>
          <w:b/>
          <w:sz w:val="22"/>
          <w:szCs w:val="22"/>
        </w:rPr>
        <w:t xml:space="preserve"> E</w:t>
      </w:r>
      <w:r w:rsidRPr="006710D9">
        <w:rPr>
          <w:rFonts w:asciiTheme="minorHAnsi" w:hAnsiTheme="minorHAnsi"/>
          <w:b/>
          <w:sz w:val="22"/>
          <w:szCs w:val="22"/>
        </w:rPr>
        <w:t>ğ</w:t>
      </w:r>
      <w:r w:rsidR="006E1E83" w:rsidRPr="006710D9">
        <w:rPr>
          <w:rFonts w:asciiTheme="minorHAnsi" w:hAnsiTheme="minorHAnsi"/>
          <w:b/>
          <w:sz w:val="22"/>
          <w:szCs w:val="22"/>
        </w:rPr>
        <w:t>itim &amp; Öğretim Yılı</w:t>
      </w:r>
      <w:r w:rsidR="00473CE1" w:rsidRPr="006710D9">
        <w:rPr>
          <w:rFonts w:asciiTheme="minorHAnsi" w:hAnsiTheme="minorHAnsi"/>
          <w:b/>
          <w:sz w:val="22"/>
          <w:szCs w:val="22"/>
        </w:rPr>
        <w:t xml:space="preserve"> Aralık</w:t>
      </w:r>
      <w:r w:rsidR="006E1E83" w:rsidRPr="006710D9">
        <w:rPr>
          <w:rFonts w:asciiTheme="minorHAnsi" w:hAnsiTheme="minorHAnsi"/>
          <w:b/>
          <w:sz w:val="22"/>
          <w:szCs w:val="22"/>
        </w:rPr>
        <w:t xml:space="preserve"> Ayı</w:t>
      </w:r>
      <w:r w:rsidR="003F2B94" w:rsidRPr="006710D9">
        <w:rPr>
          <w:rFonts w:asciiTheme="minorHAnsi" w:hAnsiTheme="minorHAnsi"/>
          <w:b/>
          <w:sz w:val="22"/>
          <w:szCs w:val="22"/>
        </w:rPr>
        <w:t xml:space="preserve">    </w:t>
      </w:r>
      <w:r w:rsidR="00B3624B" w:rsidRPr="006710D9">
        <w:rPr>
          <w:rFonts w:asciiTheme="minorHAnsi" w:hAnsiTheme="minorHAnsi"/>
          <w:b/>
          <w:sz w:val="22"/>
          <w:szCs w:val="22"/>
        </w:rPr>
        <w:t xml:space="preserve"> </w:t>
      </w:r>
      <w:r w:rsidR="00473CE1" w:rsidRPr="006710D9">
        <w:rPr>
          <w:rFonts w:asciiTheme="minorHAnsi" w:hAnsiTheme="minorHAnsi"/>
          <w:b/>
          <w:sz w:val="22"/>
          <w:szCs w:val="22"/>
        </w:rPr>
        <w:t xml:space="preserve">         31.12</w:t>
      </w:r>
      <w:r w:rsidRPr="006710D9">
        <w:rPr>
          <w:rFonts w:asciiTheme="minorHAnsi" w:hAnsiTheme="minorHAnsi"/>
          <w:b/>
          <w:sz w:val="22"/>
          <w:szCs w:val="22"/>
        </w:rPr>
        <w:t>.2017</w:t>
      </w:r>
    </w:p>
    <w:p w:rsidR="00A9114E" w:rsidRPr="006710D9" w:rsidRDefault="00DE5758" w:rsidP="00A74733">
      <w:pPr>
        <w:spacing w:line="360" w:lineRule="auto"/>
        <w:ind w:left="-113" w:right="-113"/>
        <w:jc w:val="center"/>
        <w:rPr>
          <w:rFonts w:asciiTheme="minorHAnsi" w:hAnsiTheme="minorHAnsi"/>
          <w:b/>
          <w:sz w:val="22"/>
          <w:szCs w:val="22"/>
        </w:rPr>
      </w:pPr>
      <w:r w:rsidRPr="006710D9">
        <w:rPr>
          <w:rFonts w:asciiTheme="minorHAnsi" w:hAnsiTheme="minorHAnsi"/>
          <w:b/>
          <w:sz w:val="22"/>
          <w:szCs w:val="22"/>
        </w:rPr>
        <w:t xml:space="preserve">                         </w:t>
      </w:r>
    </w:p>
    <w:p w:rsidR="00A15902" w:rsidRPr="006710D9" w:rsidRDefault="00A15902" w:rsidP="004D67C9">
      <w:pPr>
        <w:spacing w:line="360" w:lineRule="auto"/>
        <w:ind w:left="-113" w:right="-113"/>
        <w:jc w:val="center"/>
        <w:rPr>
          <w:rFonts w:asciiTheme="minorHAnsi" w:hAnsiTheme="minorHAnsi"/>
          <w:b/>
          <w:sz w:val="22"/>
          <w:szCs w:val="22"/>
        </w:rPr>
      </w:pPr>
      <w:r w:rsidRPr="006710D9">
        <w:rPr>
          <w:rFonts w:asciiTheme="minorHAnsi" w:hAnsiTheme="minorHAnsi"/>
          <w:b/>
          <w:sz w:val="22"/>
          <w:szCs w:val="22"/>
        </w:rPr>
        <w:t>İngilizce Günlüğümüz</w:t>
      </w:r>
    </w:p>
    <w:p w:rsidR="00A9114E" w:rsidRPr="006710D9" w:rsidRDefault="00A9114E" w:rsidP="004D67C9">
      <w:pPr>
        <w:spacing w:line="360" w:lineRule="auto"/>
        <w:ind w:right="-113"/>
        <w:jc w:val="center"/>
        <w:rPr>
          <w:rFonts w:asciiTheme="minorHAnsi" w:hAnsiTheme="minorHAnsi"/>
          <w:b/>
          <w:sz w:val="22"/>
          <w:szCs w:val="22"/>
        </w:rPr>
      </w:pPr>
    </w:p>
    <w:p w:rsidR="00A9114E" w:rsidRPr="00A61677" w:rsidRDefault="00A15902" w:rsidP="004D67C9">
      <w:pPr>
        <w:spacing w:line="360" w:lineRule="auto"/>
        <w:ind w:right="-113"/>
        <w:rPr>
          <w:rFonts w:asciiTheme="minorHAnsi" w:hAnsiTheme="minorHAnsi"/>
          <w:b/>
          <w:sz w:val="22"/>
          <w:szCs w:val="22"/>
        </w:rPr>
      </w:pPr>
      <w:r w:rsidRPr="006710D9">
        <w:rPr>
          <w:rFonts w:asciiTheme="minorHAnsi" w:hAnsiTheme="minorHAnsi"/>
          <w:b/>
          <w:sz w:val="22"/>
          <w:szCs w:val="22"/>
        </w:rPr>
        <w:t>Sayın Velimiz,</w:t>
      </w:r>
    </w:p>
    <w:p w:rsidR="00DB247E" w:rsidRPr="006710D9" w:rsidRDefault="00A74484" w:rsidP="004D67C9">
      <w:pPr>
        <w:spacing w:line="360" w:lineRule="auto"/>
        <w:ind w:right="-113"/>
        <w:rPr>
          <w:rFonts w:asciiTheme="minorHAnsi" w:hAnsiTheme="minorHAnsi"/>
          <w:sz w:val="22"/>
          <w:szCs w:val="22"/>
        </w:rPr>
      </w:pPr>
      <w:r w:rsidRPr="006710D9">
        <w:rPr>
          <w:rFonts w:asciiTheme="minorHAnsi" w:hAnsiTheme="minorHAnsi"/>
          <w:sz w:val="22"/>
          <w:szCs w:val="22"/>
        </w:rPr>
        <w:t>4</w:t>
      </w:r>
      <w:r w:rsidR="009C6C5F" w:rsidRPr="006710D9">
        <w:rPr>
          <w:rFonts w:asciiTheme="minorHAnsi" w:hAnsiTheme="minorHAnsi"/>
          <w:b/>
          <w:sz w:val="22"/>
          <w:szCs w:val="22"/>
        </w:rPr>
        <w:t>.</w:t>
      </w:r>
      <w:r w:rsidR="00090A87" w:rsidRPr="006710D9">
        <w:rPr>
          <w:rFonts w:asciiTheme="minorHAnsi" w:hAnsiTheme="minorHAnsi"/>
          <w:b/>
          <w:sz w:val="22"/>
          <w:szCs w:val="22"/>
        </w:rPr>
        <w:t xml:space="preserve"> </w:t>
      </w:r>
      <w:r w:rsidRPr="006710D9">
        <w:rPr>
          <w:rFonts w:asciiTheme="minorHAnsi" w:hAnsiTheme="minorHAnsi"/>
          <w:sz w:val="22"/>
          <w:szCs w:val="22"/>
        </w:rPr>
        <w:t>Sınıf öğrencilerimiz 2017-2018</w:t>
      </w:r>
      <w:r w:rsidR="00A15902" w:rsidRPr="006710D9">
        <w:rPr>
          <w:rFonts w:asciiTheme="minorHAnsi" w:hAnsiTheme="minorHAnsi"/>
          <w:sz w:val="22"/>
          <w:szCs w:val="22"/>
        </w:rPr>
        <w:t xml:space="preserve"> Eğitim ve Öğretim yılının </w:t>
      </w:r>
      <w:r w:rsidR="00473CE1" w:rsidRPr="006710D9">
        <w:rPr>
          <w:rFonts w:asciiTheme="minorHAnsi" w:hAnsiTheme="minorHAnsi"/>
          <w:b/>
          <w:sz w:val="22"/>
          <w:szCs w:val="22"/>
        </w:rPr>
        <w:t>Aralık</w:t>
      </w:r>
      <w:r w:rsidR="00DE5758" w:rsidRPr="006710D9">
        <w:rPr>
          <w:rFonts w:asciiTheme="minorHAnsi" w:hAnsiTheme="minorHAnsi"/>
          <w:b/>
          <w:sz w:val="22"/>
          <w:szCs w:val="22"/>
        </w:rPr>
        <w:t xml:space="preserve"> </w:t>
      </w:r>
      <w:r w:rsidR="006E1E83" w:rsidRPr="006710D9">
        <w:rPr>
          <w:rFonts w:asciiTheme="minorHAnsi" w:hAnsiTheme="minorHAnsi"/>
          <w:sz w:val="22"/>
          <w:szCs w:val="22"/>
        </w:rPr>
        <w:t>ay</w:t>
      </w:r>
      <w:r w:rsidR="003F18D9" w:rsidRPr="006710D9">
        <w:rPr>
          <w:rFonts w:asciiTheme="minorHAnsi" w:hAnsiTheme="minorHAnsi"/>
          <w:sz w:val="22"/>
          <w:szCs w:val="22"/>
        </w:rPr>
        <w:t>ı</w:t>
      </w:r>
      <w:r w:rsidR="00473CE1" w:rsidRPr="006710D9">
        <w:rPr>
          <w:rFonts w:asciiTheme="minorHAnsi" w:hAnsiTheme="minorHAnsi"/>
          <w:sz w:val="22"/>
          <w:szCs w:val="22"/>
        </w:rPr>
        <w:t xml:space="preserve"> </w:t>
      </w:r>
      <w:r w:rsidR="00DB247E" w:rsidRPr="006710D9">
        <w:rPr>
          <w:rFonts w:asciiTheme="minorHAnsi" w:hAnsiTheme="minorHAnsi"/>
          <w:sz w:val="22"/>
          <w:szCs w:val="22"/>
        </w:rPr>
        <w:t>içerisinde</w:t>
      </w:r>
      <w:r w:rsidR="00A15902" w:rsidRPr="006710D9">
        <w:rPr>
          <w:rFonts w:asciiTheme="minorHAnsi" w:hAnsiTheme="minorHAnsi"/>
          <w:sz w:val="22"/>
          <w:szCs w:val="22"/>
        </w:rPr>
        <w:t xml:space="preserve"> İngilizce </w:t>
      </w:r>
      <w:r w:rsidR="00296893" w:rsidRPr="006710D9">
        <w:rPr>
          <w:rFonts w:asciiTheme="minorHAnsi" w:hAnsiTheme="minorHAnsi"/>
          <w:sz w:val="22"/>
          <w:szCs w:val="22"/>
        </w:rPr>
        <w:t>derslerinde:</w:t>
      </w:r>
      <w:r w:rsidR="00CF60B7" w:rsidRPr="006710D9">
        <w:rPr>
          <w:rFonts w:asciiTheme="minorHAnsi" w:hAnsiTheme="minorHAnsi"/>
          <w:sz w:val="22"/>
          <w:szCs w:val="22"/>
        </w:rPr>
        <w:t xml:space="preserve"> </w:t>
      </w:r>
    </w:p>
    <w:p w:rsidR="006E3C01" w:rsidRPr="006710D9" w:rsidRDefault="006E3C01" w:rsidP="004D67C9">
      <w:pPr>
        <w:spacing w:line="360" w:lineRule="auto"/>
        <w:ind w:right="-113"/>
        <w:rPr>
          <w:rFonts w:asciiTheme="minorHAnsi" w:hAnsiTheme="minorHAnsi"/>
          <w:sz w:val="22"/>
          <w:szCs w:val="22"/>
        </w:rPr>
      </w:pPr>
    </w:p>
    <w:p w:rsidR="006E3C01" w:rsidRPr="006710D9" w:rsidRDefault="00A74484" w:rsidP="004D67C9">
      <w:pPr>
        <w:spacing w:line="360" w:lineRule="auto"/>
        <w:ind w:right="-113"/>
        <w:rPr>
          <w:rFonts w:asciiTheme="minorHAnsi" w:hAnsiTheme="minorHAnsi"/>
          <w:sz w:val="22"/>
          <w:szCs w:val="22"/>
        </w:rPr>
      </w:pPr>
      <w:proofErr w:type="spellStart"/>
      <w:r w:rsidRPr="006710D9">
        <w:rPr>
          <w:rFonts w:asciiTheme="minorHAnsi" w:hAnsiTheme="minorHAnsi"/>
          <w:sz w:val="22"/>
          <w:szCs w:val="22"/>
        </w:rPr>
        <w:t>Super</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Minds</w:t>
      </w:r>
      <w:proofErr w:type="spellEnd"/>
      <w:r w:rsidR="005E4782" w:rsidRPr="006710D9">
        <w:rPr>
          <w:rFonts w:asciiTheme="minorHAnsi" w:hAnsiTheme="minorHAnsi"/>
          <w:sz w:val="22"/>
          <w:szCs w:val="22"/>
        </w:rPr>
        <w:t xml:space="preserve"> 4 kitabının </w:t>
      </w:r>
      <w:r w:rsidR="000B5EF6" w:rsidRPr="006710D9">
        <w:rPr>
          <w:rFonts w:asciiTheme="minorHAnsi" w:hAnsiTheme="minorHAnsi"/>
          <w:b/>
          <w:sz w:val="22"/>
          <w:szCs w:val="22"/>
        </w:rPr>
        <w:t>‘</w:t>
      </w:r>
      <w:proofErr w:type="spellStart"/>
      <w:r w:rsidR="00473CE1" w:rsidRPr="006710D9">
        <w:rPr>
          <w:rFonts w:asciiTheme="minorHAnsi" w:hAnsiTheme="minorHAnsi"/>
          <w:b/>
          <w:sz w:val="22"/>
          <w:szCs w:val="22"/>
        </w:rPr>
        <w:t>The</w:t>
      </w:r>
      <w:proofErr w:type="spellEnd"/>
      <w:r w:rsidR="00473CE1" w:rsidRPr="006710D9">
        <w:rPr>
          <w:rFonts w:asciiTheme="minorHAnsi" w:hAnsiTheme="minorHAnsi"/>
          <w:b/>
          <w:sz w:val="22"/>
          <w:szCs w:val="22"/>
        </w:rPr>
        <w:t xml:space="preserve"> World </w:t>
      </w:r>
      <w:proofErr w:type="spellStart"/>
      <w:r w:rsidR="00473CE1" w:rsidRPr="006710D9">
        <w:rPr>
          <w:rFonts w:asciiTheme="minorHAnsi" w:hAnsiTheme="minorHAnsi"/>
          <w:b/>
          <w:sz w:val="22"/>
          <w:szCs w:val="22"/>
        </w:rPr>
        <w:t>Around</w:t>
      </w:r>
      <w:proofErr w:type="spellEnd"/>
      <w:r w:rsidR="00473CE1" w:rsidRPr="006710D9">
        <w:rPr>
          <w:rFonts w:asciiTheme="minorHAnsi" w:hAnsiTheme="minorHAnsi"/>
          <w:b/>
          <w:sz w:val="22"/>
          <w:szCs w:val="22"/>
        </w:rPr>
        <w:t xml:space="preserve"> Us”</w:t>
      </w:r>
      <w:r w:rsidR="000B5EF6" w:rsidRPr="006710D9">
        <w:rPr>
          <w:rFonts w:asciiTheme="minorHAnsi" w:hAnsiTheme="minorHAnsi"/>
          <w:sz w:val="22"/>
          <w:szCs w:val="22"/>
        </w:rPr>
        <w:t xml:space="preserve"> bölümü</w:t>
      </w:r>
      <w:r w:rsidR="005E4782" w:rsidRPr="006710D9">
        <w:rPr>
          <w:rFonts w:asciiTheme="minorHAnsi" w:hAnsiTheme="minorHAnsi"/>
          <w:sz w:val="22"/>
          <w:szCs w:val="22"/>
        </w:rPr>
        <w:t xml:space="preserve"> </w:t>
      </w:r>
      <w:r w:rsidR="006E3C01" w:rsidRPr="006710D9">
        <w:rPr>
          <w:rFonts w:asciiTheme="minorHAnsi" w:hAnsiTheme="minorHAnsi"/>
          <w:sz w:val="22"/>
          <w:szCs w:val="22"/>
        </w:rPr>
        <w:t>kapsamında;</w:t>
      </w:r>
    </w:p>
    <w:p w:rsidR="00A61677" w:rsidRDefault="006E3C01" w:rsidP="004D67C9">
      <w:pPr>
        <w:spacing w:before="100" w:beforeAutospacing="1" w:after="100" w:afterAutospacing="1" w:line="360" w:lineRule="auto"/>
        <w:rPr>
          <w:rFonts w:asciiTheme="minorHAnsi" w:hAnsiTheme="minorHAnsi"/>
          <w:b/>
          <w:sz w:val="22"/>
          <w:szCs w:val="22"/>
          <w:lang w:val="en-US"/>
        </w:rPr>
      </w:pPr>
      <w:r w:rsidRPr="006710D9">
        <w:rPr>
          <w:rFonts w:asciiTheme="minorHAnsi" w:hAnsiTheme="minorHAnsi"/>
          <w:b/>
          <w:sz w:val="22"/>
          <w:szCs w:val="22"/>
          <w:u w:val="single"/>
        </w:rPr>
        <w:t>Kelime Bilgisi olarak;</w:t>
      </w:r>
      <w:r w:rsidR="009C6C5F" w:rsidRPr="006710D9">
        <w:rPr>
          <w:rFonts w:asciiTheme="minorHAnsi" w:hAnsiTheme="minorHAnsi"/>
          <w:b/>
          <w:sz w:val="22"/>
          <w:szCs w:val="22"/>
          <w:lang w:val="en-US"/>
        </w:rPr>
        <w:t xml:space="preserve"> </w:t>
      </w:r>
    </w:p>
    <w:p w:rsidR="005F3782" w:rsidRPr="00A61677" w:rsidRDefault="00473CE1" w:rsidP="00A61677">
      <w:pPr>
        <w:pStyle w:val="ListeParagraf"/>
        <w:numPr>
          <w:ilvl w:val="0"/>
          <w:numId w:val="21"/>
        </w:numPr>
        <w:spacing w:before="100" w:beforeAutospacing="1" w:after="100" w:afterAutospacing="1" w:line="360" w:lineRule="auto"/>
        <w:rPr>
          <w:rFonts w:asciiTheme="minorHAnsi" w:hAnsiTheme="minorHAnsi"/>
          <w:b/>
          <w:sz w:val="22"/>
          <w:szCs w:val="22"/>
          <w:lang w:val="en-US"/>
        </w:rPr>
      </w:pPr>
      <w:r w:rsidRPr="00A61677">
        <w:rPr>
          <w:rFonts w:asciiTheme="minorHAnsi" w:hAnsiTheme="minorHAnsi"/>
          <w:b/>
          <w:sz w:val="22"/>
          <w:szCs w:val="22"/>
          <w:lang w:val="en-US"/>
        </w:rPr>
        <w:t xml:space="preserve">mountain, forest, village, lake, island, field, river, path, because, so, but, young, old, pocket, strange, waiter, symbol, rhino, high, hour, nature, ancient, painting, cave, hunt, bright, dark, outside, near, parasol,  noise, noisy, quiet, dangerous,  lift up, jump from, crocodile, present, spend, important, invite, hide, sofa,  furniture, </w:t>
      </w:r>
      <w:r w:rsidR="00A74733" w:rsidRPr="00A61677">
        <w:rPr>
          <w:rFonts w:asciiTheme="minorHAnsi" w:hAnsiTheme="minorHAnsi"/>
          <w:b/>
          <w:sz w:val="22"/>
          <w:szCs w:val="22"/>
          <w:lang w:val="en-US"/>
        </w:rPr>
        <w:t>comfortable,  snore, modern, interesting,</w:t>
      </w:r>
    </w:p>
    <w:p w:rsidR="004913CD" w:rsidRPr="006710D9" w:rsidRDefault="00247719" w:rsidP="004D67C9">
      <w:pPr>
        <w:spacing w:before="100" w:beforeAutospacing="1" w:after="100" w:afterAutospacing="1" w:line="360" w:lineRule="auto"/>
        <w:jc w:val="both"/>
        <w:rPr>
          <w:rFonts w:asciiTheme="minorHAnsi" w:hAnsiTheme="minorHAnsi"/>
          <w:b/>
          <w:sz w:val="22"/>
          <w:szCs w:val="22"/>
        </w:rPr>
      </w:pPr>
      <w:r w:rsidRPr="006710D9">
        <w:rPr>
          <w:rFonts w:asciiTheme="minorHAnsi" w:hAnsiTheme="minorHAnsi"/>
          <w:b/>
          <w:sz w:val="22"/>
          <w:szCs w:val="22"/>
          <w:u w:val="single"/>
        </w:rPr>
        <w:t>Dilbilgisi olarak:</w:t>
      </w:r>
      <w:r w:rsidR="009C6C5F" w:rsidRPr="006710D9">
        <w:rPr>
          <w:rFonts w:asciiTheme="minorHAnsi" w:hAnsiTheme="minorHAnsi"/>
          <w:b/>
          <w:sz w:val="22"/>
          <w:szCs w:val="22"/>
        </w:rPr>
        <w:t xml:space="preserve"> </w:t>
      </w:r>
    </w:p>
    <w:p w:rsidR="004913CD" w:rsidRPr="006710D9" w:rsidRDefault="00A74733" w:rsidP="004D67C9">
      <w:pPr>
        <w:pStyle w:val="ListeParagraf"/>
        <w:numPr>
          <w:ilvl w:val="0"/>
          <w:numId w:val="16"/>
        </w:numPr>
        <w:spacing w:before="100" w:beforeAutospacing="1" w:after="100" w:afterAutospacing="1" w:line="360" w:lineRule="auto"/>
        <w:jc w:val="both"/>
        <w:rPr>
          <w:rFonts w:asciiTheme="minorHAnsi" w:hAnsiTheme="minorHAnsi"/>
          <w:b/>
          <w:sz w:val="22"/>
          <w:szCs w:val="22"/>
        </w:rPr>
      </w:pPr>
      <w:r w:rsidRPr="006710D9">
        <w:rPr>
          <w:rFonts w:asciiTheme="minorHAnsi" w:hAnsiTheme="minorHAnsi"/>
          <w:b/>
          <w:sz w:val="22"/>
          <w:szCs w:val="22"/>
        </w:rPr>
        <w:t>CONNECTORS (bağlaçlar) “</w:t>
      </w:r>
      <w:proofErr w:type="spellStart"/>
      <w:proofErr w:type="gramStart"/>
      <w:r w:rsidRPr="006710D9">
        <w:rPr>
          <w:rFonts w:asciiTheme="minorHAnsi" w:hAnsiTheme="minorHAnsi"/>
          <w:b/>
          <w:sz w:val="22"/>
          <w:szCs w:val="22"/>
        </w:rPr>
        <w:t>and,but</w:t>
      </w:r>
      <w:proofErr w:type="gramEnd"/>
      <w:r w:rsidRPr="006710D9">
        <w:rPr>
          <w:rFonts w:asciiTheme="minorHAnsi" w:hAnsiTheme="minorHAnsi"/>
          <w:b/>
          <w:sz w:val="22"/>
          <w:szCs w:val="22"/>
        </w:rPr>
        <w:t>,so,because</w:t>
      </w:r>
      <w:proofErr w:type="spellEnd"/>
      <w:r w:rsidRPr="006710D9">
        <w:rPr>
          <w:rFonts w:asciiTheme="minorHAnsi" w:hAnsiTheme="minorHAnsi"/>
          <w:b/>
          <w:sz w:val="22"/>
          <w:szCs w:val="22"/>
        </w:rPr>
        <w:t>” bağlaçları</w:t>
      </w:r>
      <w:r w:rsidR="008378B4" w:rsidRPr="006710D9">
        <w:rPr>
          <w:rFonts w:asciiTheme="minorHAnsi" w:hAnsiTheme="minorHAnsi"/>
          <w:b/>
          <w:sz w:val="22"/>
          <w:szCs w:val="22"/>
        </w:rPr>
        <w:t xml:space="preserve"> öğretildi. </w:t>
      </w:r>
    </w:p>
    <w:p w:rsidR="000C7306" w:rsidRPr="006710D9" w:rsidRDefault="00A74733" w:rsidP="004D67C9">
      <w:pPr>
        <w:spacing w:before="100" w:beforeAutospacing="1" w:after="100" w:afterAutospacing="1" w:line="360" w:lineRule="auto"/>
        <w:ind w:left="372" w:firstLine="708"/>
        <w:jc w:val="both"/>
        <w:rPr>
          <w:rFonts w:asciiTheme="minorHAnsi" w:hAnsiTheme="minorHAnsi"/>
          <w:sz w:val="22"/>
          <w:szCs w:val="22"/>
        </w:rPr>
      </w:pPr>
      <w:proofErr w:type="spellStart"/>
      <w:proofErr w:type="gramStart"/>
      <w:r w:rsidRPr="006710D9">
        <w:rPr>
          <w:rFonts w:asciiTheme="minorHAnsi" w:hAnsiTheme="minorHAnsi"/>
          <w:b/>
          <w:sz w:val="22"/>
          <w:szCs w:val="22"/>
        </w:rPr>
        <w:t>And</w:t>
      </w:r>
      <w:proofErr w:type="spellEnd"/>
      <w:r w:rsidRPr="006710D9">
        <w:rPr>
          <w:rFonts w:asciiTheme="minorHAnsi" w:hAnsiTheme="minorHAnsi"/>
          <w:b/>
          <w:sz w:val="22"/>
          <w:szCs w:val="22"/>
        </w:rPr>
        <w:t>;</w:t>
      </w:r>
      <w:proofErr w:type="gramEnd"/>
      <w:r w:rsidRPr="006710D9">
        <w:rPr>
          <w:rFonts w:asciiTheme="minorHAnsi" w:hAnsiTheme="minorHAnsi"/>
          <w:sz w:val="22"/>
          <w:szCs w:val="22"/>
        </w:rPr>
        <w:t xml:space="preserve"> ‘ve’ anlamına gelen bu bağlacın birbiriyle alakalı iki cümleyi, ya da kelimeyi bağladığını,</w:t>
      </w:r>
    </w:p>
    <w:p w:rsidR="00A74733" w:rsidRPr="006710D9" w:rsidRDefault="00A74733" w:rsidP="004D67C9">
      <w:pPr>
        <w:spacing w:before="100" w:beforeAutospacing="1" w:after="100" w:afterAutospacing="1" w:line="360" w:lineRule="auto"/>
        <w:ind w:left="372" w:firstLine="708"/>
        <w:jc w:val="both"/>
        <w:rPr>
          <w:rFonts w:asciiTheme="minorHAnsi" w:hAnsiTheme="minorHAnsi"/>
          <w:sz w:val="22"/>
          <w:szCs w:val="22"/>
        </w:rPr>
      </w:pPr>
      <w:proofErr w:type="spellStart"/>
      <w:r w:rsidRPr="006710D9">
        <w:rPr>
          <w:rFonts w:asciiTheme="minorHAnsi" w:hAnsiTheme="minorHAnsi"/>
          <w:b/>
          <w:sz w:val="22"/>
          <w:szCs w:val="22"/>
        </w:rPr>
        <w:t>So</w:t>
      </w:r>
      <w:proofErr w:type="spellEnd"/>
      <w:r w:rsidRPr="006710D9">
        <w:rPr>
          <w:rFonts w:asciiTheme="minorHAnsi" w:hAnsiTheme="minorHAnsi"/>
          <w:b/>
          <w:sz w:val="22"/>
          <w:szCs w:val="22"/>
        </w:rPr>
        <w:t>;</w:t>
      </w:r>
      <w:r w:rsidRPr="006710D9">
        <w:rPr>
          <w:rFonts w:asciiTheme="minorHAnsi" w:hAnsiTheme="minorHAnsi"/>
          <w:sz w:val="22"/>
          <w:szCs w:val="22"/>
        </w:rPr>
        <w:t xml:space="preserve"> ‘bu yüzden’ anlamına gelen bu bağlacın sonuç bildirdiğini,</w:t>
      </w:r>
    </w:p>
    <w:p w:rsidR="00A74733" w:rsidRPr="006710D9" w:rsidRDefault="00A74733" w:rsidP="004D67C9">
      <w:pPr>
        <w:spacing w:before="100" w:beforeAutospacing="1" w:after="100" w:afterAutospacing="1" w:line="360" w:lineRule="auto"/>
        <w:ind w:left="372" w:firstLine="708"/>
        <w:jc w:val="both"/>
        <w:rPr>
          <w:rFonts w:asciiTheme="minorHAnsi" w:hAnsiTheme="minorHAnsi"/>
          <w:sz w:val="22"/>
          <w:szCs w:val="22"/>
        </w:rPr>
      </w:pPr>
      <w:proofErr w:type="spellStart"/>
      <w:r w:rsidRPr="006710D9">
        <w:rPr>
          <w:rFonts w:asciiTheme="minorHAnsi" w:hAnsiTheme="minorHAnsi"/>
          <w:b/>
          <w:sz w:val="22"/>
          <w:szCs w:val="22"/>
        </w:rPr>
        <w:t>Because</w:t>
      </w:r>
      <w:proofErr w:type="spellEnd"/>
      <w:r w:rsidRPr="006710D9">
        <w:rPr>
          <w:rFonts w:asciiTheme="minorHAnsi" w:hAnsiTheme="minorHAnsi"/>
          <w:b/>
          <w:sz w:val="22"/>
          <w:szCs w:val="22"/>
        </w:rPr>
        <w:t>;</w:t>
      </w:r>
      <w:r w:rsidRPr="006710D9">
        <w:rPr>
          <w:rFonts w:asciiTheme="minorHAnsi" w:hAnsiTheme="minorHAnsi"/>
          <w:sz w:val="22"/>
          <w:szCs w:val="22"/>
        </w:rPr>
        <w:t xml:space="preserve"> ‘çünkü’ anlamına gelen bu bağlacın sebep bildirdiğini,</w:t>
      </w:r>
    </w:p>
    <w:p w:rsidR="00A74733" w:rsidRPr="006710D9" w:rsidRDefault="00A74733" w:rsidP="004D67C9">
      <w:pPr>
        <w:spacing w:before="100" w:beforeAutospacing="1" w:after="100" w:afterAutospacing="1" w:line="360" w:lineRule="auto"/>
        <w:ind w:left="372" w:firstLine="708"/>
        <w:jc w:val="both"/>
        <w:rPr>
          <w:rFonts w:asciiTheme="minorHAnsi" w:hAnsiTheme="minorHAnsi"/>
          <w:sz w:val="22"/>
          <w:szCs w:val="22"/>
        </w:rPr>
      </w:pPr>
      <w:r w:rsidRPr="006710D9">
        <w:rPr>
          <w:rFonts w:asciiTheme="minorHAnsi" w:hAnsiTheme="minorHAnsi"/>
          <w:b/>
          <w:sz w:val="22"/>
          <w:szCs w:val="22"/>
        </w:rPr>
        <w:t>But;</w:t>
      </w:r>
      <w:r w:rsidRPr="006710D9">
        <w:rPr>
          <w:rFonts w:asciiTheme="minorHAnsi" w:hAnsiTheme="minorHAnsi"/>
          <w:sz w:val="22"/>
          <w:szCs w:val="22"/>
        </w:rPr>
        <w:t xml:space="preserve"> ‘</w:t>
      </w:r>
      <w:proofErr w:type="spellStart"/>
      <w:proofErr w:type="gramStart"/>
      <w:r w:rsidRPr="006710D9">
        <w:rPr>
          <w:rFonts w:asciiTheme="minorHAnsi" w:hAnsiTheme="minorHAnsi"/>
          <w:sz w:val="22"/>
          <w:szCs w:val="22"/>
        </w:rPr>
        <w:t>ama,fakat</w:t>
      </w:r>
      <w:proofErr w:type="spellEnd"/>
      <w:proofErr w:type="gramEnd"/>
      <w:r w:rsidRPr="006710D9">
        <w:rPr>
          <w:rFonts w:asciiTheme="minorHAnsi" w:hAnsiTheme="minorHAnsi"/>
          <w:sz w:val="22"/>
          <w:szCs w:val="22"/>
        </w:rPr>
        <w:t>’ anlamına gelen bu bağlacın ise birbirine zıt düşen cümleleri ya da ifadeleri bağladığını öğrendiler. Onlara verilen karışık cümleleri bu bağlaçları kullanarak bağladılar:</w:t>
      </w:r>
    </w:p>
    <w:p w:rsidR="00A74733" w:rsidRPr="006710D9" w:rsidRDefault="00A74733" w:rsidP="004D67C9">
      <w:pPr>
        <w:spacing w:before="100" w:beforeAutospacing="1" w:after="100" w:afterAutospacing="1" w:line="360" w:lineRule="auto"/>
        <w:ind w:left="372" w:firstLine="708"/>
        <w:jc w:val="both"/>
        <w:rPr>
          <w:rFonts w:asciiTheme="minorHAnsi" w:hAnsiTheme="minorHAnsi"/>
          <w:sz w:val="22"/>
          <w:szCs w:val="22"/>
        </w:rPr>
      </w:pPr>
      <w:r w:rsidRPr="006710D9">
        <w:rPr>
          <w:rFonts w:asciiTheme="minorHAnsi" w:hAnsiTheme="minorHAnsi"/>
          <w:b/>
          <w:sz w:val="22"/>
          <w:szCs w:val="22"/>
        </w:rPr>
        <w:lastRenderedPageBreak/>
        <w:t xml:space="preserve">I </w:t>
      </w:r>
      <w:proofErr w:type="spellStart"/>
      <w:r w:rsidRPr="006710D9">
        <w:rPr>
          <w:rFonts w:asciiTheme="minorHAnsi" w:hAnsiTheme="minorHAnsi"/>
          <w:b/>
          <w:sz w:val="22"/>
          <w:szCs w:val="22"/>
        </w:rPr>
        <w:t>was</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so</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thirsty</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so</w:t>
      </w:r>
      <w:proofErr w:type="spellEnd"/>
      <w:r w:rsidRPr="006710D9">
        <w:rPr>
          <w:rFonts w:asciiTheme="minorHAnsi" w:hAnsiTheme="minorHAnsi"/>
          <w:b/>
          <w:sz w:val="22"/>
          <w:szCs w:val="22"/>
        </w:rPr>
        <w:t xml:space="preserve"> I </w:t>
      </w:r>
      <w:proofErr w:type="spellStart"/>
      <w:r w:rsidRPr="006710D9">
        <w:rPr>
          <w:rFonts w:asciiTheme="minorHAnsi" w:hAnsiTheme="minorHAnsi"/>
          <w:b/>
          <w:sz w:val="22"/>
          <w:szCs w:val="22"/>
        </w:rPr>
        <w:t>drank</w:t>
      </w:r>
      <w:proofErr w:type="spellEnd"/>
      <w:r w:rsidRPr="006710D9">
        <w:rPr>
          <w:rFonts w:asciiTheme="minorHAnsi" w:hAnsiTheme="minorHAnsi"/>
          <w:b/>
          <w:sz w:val="22"/>
          <w:szCs w:val="22"/>
        </w:rPr>
        <w:t xml:space="preserve"> a </w:t>
      </w:r>
      <w:proofErr w:type="spellStart"/>
      <w:r w:rsidRPr="006710D9">
        <w:rPr>
          <w:rFonts w:asciiTheme="minorHAnsi" w:hAnsiTheme="minorHAnsi"/>
          <w:b/>
          <w:sz w:val="22"/>
          <w:szCs w:val="22"/>
        </w:rPr>
        <w:t>bottle</w:t>
      </w:r>
      <w:proofErr w:type="spellEnd"/>
      <w:r w:rsidRPr="006710D9">
        <w:rPr>
          <w:rFonts w:asciiTheme="minorHAnsi" w:hAnsiTheme="minorHAnsi"/>
          <w:b/>
          <w:sz w:val="22"/>
          <w:szCs w:val="22"/>
        </w:rPr>
        <w:t xml:space="preserve"> of </w:t>
      </w:r>
      <w:proofErr w:type="spellStart"/>
      <w:r w:rsidRPr="006710D9">
        <w:rPr>
          <w:rFonts w:asciiTheme="minorHAnsi" w:hAnsiTheme="minorHAnsi"/>
          <w:b/>
          <w:sz w:val="22"/>
          <w:szCs w:val="22"/>
        </w:rPr>
        <w:t>water</w:t>
      </w:r>
      <w:proofErr w:type="spellEnd"/>
      <w:r w:rsidRPr="006710D9">
        <w:rPr>
          <w:rFonts w:asciiTheme="minorHAnsi" w:hAnsiTheme="minorHAnsi"/>
          <w:b/>
          <w:sz w:val="22"/>
          <w:szCs w:val="22"/>
        </w:rPr>
        <w:t xml:space="preserve"> (=Çok susamıştım, bu yüzden bir şişe su içtim.</w:t>
      </w:r>
      <w:r w:rsidRPr="006710D9">
        <w:rPr>
          <w:rFonts w:asciiTheme="minorHAnsi" w:hAnsiTheme="minorHAnsi"/>
          <w:sz w:val="22"/>
          <w:szCs w:val="22"/>
        </w:rPr>
        <w:t>)</w:t>
      </w:r>
    </w:p>
    <w:p w:rsidR="00A74733" w:rsidRPr="006710D9" w:rsidRDefault="00A74733" w:rsidP="004D67C9">
      <w:pPr>
        <w:spacing w:before="100" w:beforeAutospacing="1" w:after="100" w:afterAutospacing="1" w:line="360" w:lineRule="auto"/>
        <w:ind w:left="372" w:firstLine="708"/>
        <w:jc w:val="both"/>
        <w:rPr>
          <w:rFonts w:asciiTheme="minorHAnsi" w:hAnsiTheme="minorHAnsi"/>
          <w:sz w:val="22"/>
          <w:szCs w:val="22"/>
        </w:rPr>
      </w:pPr>
      <w:r w:rsidRPr="006710D9">
        <w:rPr>
          <w:rFonts w:asciiTheme="minorHAnsi" w:hAnsiTheme="minorHAnsi"/>
          <w:b/>
          <w:sz w:val="22"/>
          <w:szCs w:val="22"/>
        </w:rPr>
        <w:t xml:space="preserve">I </w:t>
      </w:r>
      <w:proofErr w:type="spellStart"/>
      <w:r w:rsidRPr="006710D9">
        <w:rPr>
          <w:rFonts w:asciiTheme="minorHAnsi" w:hAnsiTheme="minorHAnsi"/>
          <w:b/>
          <w:sz w:val="22"/>
          <w:szCs w:val="22"/>
        </w:rPr>
        <w:t>drank</w:t>
      </w:r>
      <w:proofErr w:type="spellEnd"/>
      <w:r w:rsidRPr="006710D9">
        <w:rPr>
          <w:rFonts w:asciiTheme="minorHAnsi" w:hAnsiTheme="minorHAnsi"/>
          <w:b/>
          <w:sz w:val="22"/>
          <w:szCs w:val="22"/>
        </w:rPr>
        <w:t xml:space="preserve"> a </w:t>
      </w:r>
      <w:proofErr w:type="spellStart"/>
      <w:r w:rsidRPr="006710D9">
        <w:rPr>
          <w:rFonts w:asciiTheme="minorHAnsi" w:hAnsiTheme="minorHAnsi"/>
          <w:b/>
          <w:sz w:val="22"/>
          <w:szCs w:val="22"/>
        </w:rPr>
        <w:t>bottle</w:t>
      </w:r>
      <w:proofErr w:type="spellEnd"/>
      <w:r w:rsidRPr="006710D9">
        <w:rPr>
          <w:rFonts w:asciiTheme="minorHAnsi" w:hAnsiTheme="minorHAnsi"/>
          <w:b/>
          <w:sz w:val="22"/>
          <w:szCs w:val="22"/>
        </w:rPr>
        <w:t xml:space="preserve"> of </w:t>
      </w:r>
      <w:proofErr w:type="spellStart"/>
      <w:r w:rsidRPr="006710D9">
        <w:rPr>
          <w:rFonts w:asciiTheme="minorHAnsi" w:hAnsiTheme="minorHAnsi"/>
          <w:b/>
          <w:sz w:val="22"/>
          <w:szCs w:val="22"/>
        </w:rPr>
        <w:t>water</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because</w:t>
      </w:r>
      <w:proofErr w:type="spellEnd"/>
      <w:r w:rsidRPr="006710D9">
        <w:rPr>
          <w:rFonts w:asciiTheme="minorHAnsi" w:hAnsiTheme="minorHAnsi"/>
          <w:b/>
          <w:sz w:val="22"/>
          <w:szCs w:val="22"/>
        </w:rPr>
        <w:t xml:space="preserve"> I </w:t>
      </w:r>
      <w:proofErr w:type="spellStart"/>
      <w:r w:rsidRPr="006710D9">
        <w:rPr>
          <w:rFonts w:asciiTheme="minorHAnsi" w:hAnsiTheme="minorHAnsi"/>
          <w:b/>
          <w:sz w:val="22"/>
          <w:szCs w:val="22"/>
        </w:rPr>
        <w:t>was</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so</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thirsty</w:t>
      </w:r>
      <w:proofErr w:type="spellEnd"/>
      <w:r w:rsidRPr="006710D9">
        <w:rPr>
          <w:rFonts w:asciiTheme="minorHAnsi" w:hAnsiTheme="minorHAnsi"/>
          <w:b/>
          <w:sz w:val="22"/>
          <w:szCs w:val="22"/>
        </w:rPr>
        <w:t>.</w:t>
      </w:r>
      <w:r w:rsidRPr="006710D9">
        <w:rPr>
          <w:rFonts w:asciiTheme="minorHAnsi" w:hAnsiTheme="minorHAnsi"/>
          <w:sz w:val="22"/>
          <w:szCs w:val="22"/>
        </w:rPr>
        <w:t xml:space="preserve"> (=Bir şişe su içtim çünkü çok susamıştım)</w:t>
      </w:r>
    </w:p>
    <w:p w:rsidR="00A74733" w:rsidRPr="006710D9" w:rsidRDefault="00A74733" w:rsidP="004D67C9">
      <w:pPr>
        <w:spacing w:before="100" w:beforeAutospacing="1" w:after="100" w:afterAutospacing="1" w:line="360" w:lineRule="auto"/>
        <w:ind w:left="372" w:firstLine="708"/>
        <w:jc w:val="both"/>
        <w:rPr>
          <w:rFonts w:asciiTheme="minorHAnsi" w:hAnsiTheme="minorHAnsi"/>
          <w:b/>
          <w:sz w:val="22"/>
          <w:szCs w:val="22"/>
        </w:rPr>
      </w:pPr>
      <w:r w:rsidRPr="006710D9">
        <w:rPr>
          <w:rFonts w:asciiTheme="minorHAnsi" w:hAnsiTheme="minorHAnsi"/>
          <w:b/>
          <w:sz w:val="22"/>
          <w:szCs w:val="22"/>
        </w:rPr>
        <w:t xml:space="preserve">I </w:t>
      </w:r>
      <w:proofErr w:type="spellStart"/>
      <w:r w:rsidRPr="006710D9">
        <w:rPr>
          <w:rFonts w:asciiTheme="minorHAnsi" w:hAnsiTheme="minorHAnsi"/>
          <w:b/>
          <w:sz w:val="22"/>
          <w:szCs w:val="22"/>
        </w:rPr>
        <w:t>like</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apple</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and</w:t>
      </w:r>
      <w:proofErr w:type="spellEnd"/>
      <w:r w:rsidRPr="006710D9">
        <w:rPr>
          <w:rFonts w:asciiTheme="minorHAnsi" w:hAnsiTheme="minorHAnsi"/>
          <w:b/>
          <w:sz w:val="22"/>
          <w:szCs w:val="22"/>
        </w:rPr>
        <w:t xml:space="preserve"> banana (elmayı ve muzu severim)</w:t>
      </w:r>
    </w:p>
    <w:p w:rsidR="00A74733" w:rsidRPr="006710D9" w:rsidRDefault="00A74733" w:rsidP="002B7E83">
      <w:pPr>
        <w:spacing w:before="100" w:beforeAutospacing="1" w:after="100" w:afterAutospacing="1" w:line="360" w:lineRule="auto"/>
        <w:ind w:left="372" w:firstLine="708"/>
        <w:jc w:val="both"/>
        <w:rPr>
          <w:rFonts w:asciiTheme="minorHAnsi" w:hAnsiTheme="minorHAnsi"/>
          <w:sz w:val="22"/>
          <w:szCs w:val="22"/>
        </w:rPr>
      </w:pPr>
      <w:r w:rsidRPr="006710D9">
        <w:rPr>
          <w:rFonts w:asciiTheme="minorHAnsi" w:hAnsiTheme="minorHAnsi"/>
          <w:b/>
          <w:sz w:val="22"/>
          <w:szCs w:val="22"/>
        </w:rPr>
        <w:t xml:space="preserve">I </w:t>
      </w:r>
      <w:proofErr w:type="spellStart"/>
      <w:r w:rsidRPr="006710D9">
        <w:rPr>
          <w:rFonts w:asciiTheme="minorHAnsi" w:hAnsiTheme="minorHAnsi"/>
          <w:b/>
          <w:sz w:val="22"/>
          <w:szCs w:val="22"/>
        </w:rPr>
        <w:t>don’t</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like</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playing</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football</w:t>
      </w:r>
      <w:proofErr w:type="spellEnd"/>
      <w:r w:rsidRPr="006710D9">
        <w:rPr>
          <w:rFonts w:asciiTheme="minorHAnsi" w:hAnsiTheme="minorHAnsi"/>
          <w:b/>
          <w:sz w:val="22"/>
          <w:szCs w:val="22"/>
        </w:rPr>
        <w:t xml:space="preserve"> but I </w:t>
      </w:r>
      <w:proofErr w:type="spellStart"/>
      <w:r w:rsidRPr="006710D9">
        <w:rPr>
          <w:rFonts w:asciiTheme="minorHAnsi" w:hAnsiTheme="minorHAnsi"/>
          <w:b/>
          <w:sz w:val="22"/>
          <w:szCs w:val="22"/>
        </w:rPr>
        <w:t>like</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playing</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tennis</w:t>
      </w:r>
      <w:proofErr w:type="spellEnd"/>
      <w:r w:rsidRPr="006710D9">
        <w:rPr>
          <w:rFonts w:asciiTheme="minorHAnsi" w:hAnsiTheme="minorHAnsi"/>
          <w:b/>
          <w:sz w:val="22"/>
          <w:szCs w:val="22"/>
        </w:rPr>
        <w:t>. (= futbol oynamayı sevmem fakat tenis oynamayı severim)</w:t>
      </w:r>
    </w:p>
    <w:p w:rsidR="00006B3B" w:rsidRPr="004A00D5" w:rsidRDefault="007F7364" w:rsidP="004A00D5">
      <w:pPr>
        <w:pStyle w:val="ListeParagraf"/>
        <w:numPr>
          <w:ilvl w:val="0"/>
          <w:numId w:val="16"/>
        </w:numPr>
        <w:spacing w:line="360" w:lineRule="auto"/>
        <w:rPr>
          <w:rFonts w:asciiTheme="minorHAnsi" w:hAnsiTheme="minorHAnsi"/>
          <w:sz w:val="22"/>
          <w:szCs w:val="22"/>
        </w:rPr>
      </w:pPr>
      <w:proofErr w:type="spellStart"/>
      <w:r w:rsidRPr="004A00D5">
        <w:rPr>
          <w:rFonts w:asciiTheme="minorHAnsi" w:hAnsiTheme="minorHAnsi"/>
          <w:sz w:val="22"/>
          <w:szCs w:val="22"/>
        </w:rPr>
        <w:t>Super</w:t>
      </w:r>
      <w:proofErr w:type="spellEnd"/>
      <w:r w:rsidRPr="004A00D5">
        <w:rPr>
          <w:rFonts w:asciiTheme="minorHAnsi" w:hAnsiTheme="minorHAnsi"/>
          <w:sz w:val="22"/>
          <w:szCs w:val="22"/>
        </w:rPr>
        <w:t xml:space="preserve"> </w:t>
      </w:r>
      <w:proofErr w:type="spellStart"/>
      <w:r w:rsidRPr="004A00D5">
        <w:rPr>
          <w:rFonts w:asciiTheme="minorHAnsi" w:hAnsiTheme="minorHAnsi"/>
          <w:sz w:val="22"/>
          <w:szCs w:val="22"/>
        </w:rPr>
        <w:t>Minds</w:t>
      </w:r>
      <w:proofErr w:type="spellEnd"/>
      <w:r w:rsidRPr="004A00D5">
        <w:rPr>
          <w:rFonts w:asciiTheme="minorHAnsi" w:hAnsiTheme="minorHAnsi"/>
          <w:sz w:val="22"/>
          <w:szCs w:val="22"/>
        </w:rPr>
        <w:t xml:space="preserve"> kitabımızda olan "</w:t>
      </w:r>
      <w:proofErr w:type="spellStart"/>
      <w:r w:rsidRPr="004A00D5">
        <w:rPr>
          <w:rFonts w:asciiTheme="minorHAnsi" w:hAnsiTheme="minorHAnsi"/>
          <w:sz w:val="22"/>
          <w:szCs w:val="22"/>
        </w:rPr>
        <w:t>could</w:t>
      </w:r>
      <w:proofErr w:type="spellEnd"/>
      <w:r w:rsidRPr="004A00D5">
        <w:rPr>
          <w:rFonts w:asciiTheme="minorHAnsi" w:hAnsiTheme="minorHAnsi"/>
          <w:sz w:val="22"/>
          <w:szCs w:val="22"/>
        </w:rPr>
        <w:t>" ve "</w:t>
      </w:r>
      <w:proofErr w:type="spellStart"/>
      <w:r w:rsidRPr="004A00D5">
        <w:rPr>
          <w:rFonts w:asciiTheme="minorHAnsi" w:hAnsiTheme="minorHAnsi"/>
          <w:sz w:val="22"/>
          <w:szCs w:val="22"/>
        </w:rPr>
        <w:t>when</w:t>
      </w:r>
      <w:proofErr w:type="spellEnd"/>
      <w:r w:rsidRPr="004A00D5">
        <w:rPr>
          <w:rFonts w:asciiTheme="minorHAnsi" w:hAnsiTheme="minorHAnsi"/>
          <w:sz w:val="22"/>
          <w:szCs w:val="22"/>
        </w:rPr>
        <w:t>" bağlacına giriş yapıldı.</w:t>
      </w:r>
      <w:r w:rsidRPr="004A00D5">
        <w:rPr>
          <w:rFonts w:asciiTheme="minorHAnsi" w:hAnsiTheme="minorHAnsi"/>
          <w:sz w:val="22"/>
          <w:szCs w:val="22"/>
        </w:rPr>
        <w:br/>
        <w:t>Geçmişteki yeteneklerimizden bahsederken "</w:t>
      </w:r>
      <w:proofErr w:type="spellStart"/>
      <w:r w:rsidRPr="004A00D5">
        <w:rPr>
          <w:rFonts w:asciiTheme="minorHAnsi" w:hAnsiTheme="minorHAnsi"/>
          <w:sz w:val="22"/>
          <w:szCs w:val="22"/>
        </w:rPr>
        <w:t>could</w:t>
      </w:r>
      <w:proofErr w:type="spellEnd"/>
      <w:r w:rsidRPr="004A00D5">
        <w:rPr>
          <w:rFonts w:asciiTheme="minorHAnsi" w:hAnsiTheme="minorHAnsi"/>
          <w:sz w:val="22"/>
          <w:szCs w:val="22"/>
        </w:rPr>
        <w:t>" yapısının "</w:t>
      </w:r>
      <w:proofErr w:type="spellStart"/>
      <w:r w:rsidRPr="004A00D5">
        <w:rPr>
          <w:rFonts w:asciiTheme="minorHAnsi" w:hAnsiTheme="minorHAnsi"/>
          <w:sz w:val="22"/>
          <w:szCs w:val="22"/>
        </w:rPr>
        <w:t>when</w:t>
      </w:r>
      <w:proofErr w:type="spellEnd"/>
      <w:r w:rsidRPr="004A00D5">
        <w:rPr>
          <w:rFonts w:asciiTheme="minorHAnsi" w:hAnsiTheme="minorHAnsi"/>
          <w:sz w:val="22"/>
          <w:szCs w:val="22"/>
        </w:rPr>
        <w:t>" bağlacı ile birlikte nasıl kullanıldığını öğrendiler.</w:t>
      </w:r>
      <w:r w:rsidRPr="004A00D5">
        <w:rPr>
          <w:rFonts w:asciiTheme="minorHAnsi" w:hAnsiTheme="minorHAnsi"/>
          <w:sz w:val="22"/>
          <w:szCs w:val="22"/>
        </w:rPr>
        <w:br/>
      </w:r>
      <w:proofErr w:type="spellStart"/>
      <w:r w:rsidRPr="004A00D5">
        <w:rPr>
          <w:rFonts w:asciiTheme="minorHAnsi" w:hAnsiTheme="minorHAnsi"/>
          <w:b/>
          <w:sz w:val="22"/>
          <w:szCs w:val="22"/>
        </w:rPr>
        <w:t>When</w:t>
      </w:r>
      <w:proofErr w:type="spellEnd"/>
      <w:r w:rsidRPr="004A00D5">
        <w:rPr>
          <w:rFonts w:asciiTheme="minorHAnsi" w:hAnsiTheme="minorHAnsi"/>
          <w:b/>
          <w:sz w:val="22"/>
          <w:szCs w:val="22"/>
        </w:rPr>
        <w:t xml:space="preserve"> I </w:t>
      </w:r>
      <w:proofErr w:type="spellStart"/>
      <w:r w:rsidRPr="004A00D5">
        <w:rPr>
          <w:rFonts w:asciiTheme="minorHAnsi" w:hAnsiTheme="minorHAnsi"/>
          <w:b/>
          <w:sz w:val="22"/>
          <w:szCs w:val="22"/>
        </w:rPr>
        <w:t>was</w:t>
      </w:r>
      <w:proofErr w:type="spellEnd"/>
      <w:r w:rsidRPr="004A00D5">
        <w:rPr>
          <w:rFonts w:asciiTheme="minorHAnsi" w:hAnsiTheme="minorHAnsi"/>
          <w:b/>
          <w:sz w:val="22"/>
          <w:szCs w:val="22"/>
        </w:rPr>
        <w:t xml:space="preserve"> 7 </w:t>
      </w:r>
      <w:proofErr w:type="spellStart"/>
      <w:r w:rsidRPr="004A00D5">
        <w:rPr>
          <w:rFonts w:asciiTheme="minorHAnsi" w:hAnsiTheme="minorHAnsi"/>
          <w:b/>
          <w:sz w:val="22"/>
          <w:szCs w:val="22"/>
        </w:rPr>
        <w:t>years</w:t>
      </w:r>
      <w:proofErr w:type="spellEnd"/>
      <w:r w:rsidRPr="004A00D5">
        <w:rPr>
          <w:rFonts w:asciiTheme="minorHAnsi" w:hAnsiTheme="minorHAnsi"/>
          <w:b/>
          <w:sz w:val="22"/>
          <w:szCs w:val="22"/>
        </w:rPr>
        <w:t xml:space="preserve"> </w:t>
      </w:r>
      <w:proofErr w:type="spellStart"/>
      <w:r w:rsidRPr="004A00D5">
        <w:rPr>
          <w:rFonts w:asciiTheme="minorHAnsi" w:hAnsiTheme="minorHAnsi"/>
          <w:b/>
          <w:sz w:val="22"/>
          <w:szCs w:val="22"/>
        </w:rPr>
        <w:t>old</w:t>
      </w:r>
      <w:proofErr w:type="spellEnd"/>
      <w:r w:rsidRPr="004A00D5">
        <w:rPr>
          <w:rFonts w:asciiTheme="minorHAnsi" w:hAnsiTheme="minorHAnsi"/>
          <w:b/>
          <w:sz w:val="22"/>
          <w:szCs w:val="22"/>
        </w:rPr>
        <w:t xml:space="preserve">, I </w:t>
      </w:r>
      <w:proofErr w:type="spellStart"/>
      <w:r w:rsidRPr="004A00D5">
        <w:rPr>
          <w:rFonts w:asciiTheme="minorHAnsi" w:hAnsiTheme="minorHAnsi"/>
          <w:b/>
          <w:sz w:val="22"/>
          <w:szCs w:val="22"/>
        </w:rPr>
        <w:t>could</w:t>
      </w:r>
      <w:proofErr w:type="spellEnd"/>
      <w:r w:rsidRPr="004A00D5">
        <w:rPr>
          <w:rFonts w:asciiTheme="minorHAnsi" w:hAnsiTheme="minorHAnsi"/>
          <w:b/>
          <w:sz w:val="22"/>
          <w:szCs w:val="22"/>
        </w:rPr>
        <w:t xml:space="preserve"> </w:t>
      </w:r>
      <w:proofErr w:type="spellStart"/>
      <w:r w:rsidRPr="004A00D5">
        <w:rPr>
          <w:rFonts w:asciiTheme="minorHAnsi" w:hAnsiTheme="minorHAnsi"/>
          <w:b/>
          <w:sz w:val="22"/>
          <w:szCs w:val="22"/>
        </w:rPr>
        <w:t>play</w:t>
      </w:r>
      <w:proofErr w:type="spellEnd"/>
      <w:r w:rsidRPr="004A00D5">
        <w:rPr>
          <w:rFonts w:asciiTheme="minorHAnsi" w:hAnsiTheme="minorHAnsi"/>
          <w:b/>
          <w:sz w:val="22"/>
          <w:szCs w:val="22"/>
        </w:rPr>
        <w:t xml:space="preserve"> </w:t>
      </w:r>
      <w:proofErr w:type="spellStart"/>
      <w:r w:rsidRPr="004A00D5">
        <w:rPr>
          <w:rFonts w:asciiTheme="minorHAnsi" w:hAnsiTheme="minorHAnsi"/>
          <w:b/>
          <w:sz w:val="22"/>
          <w:szCs w:val="22"/>
        </w:rPr>
        <w:t>the</w:t>
      </w:r>
      <w:proofErr w:type="spellEnd"/>
      <w:r w:rsidRPr="004A00D5">
        <w:rPr>
          <w:rFonts w:asciiTheme="minorHAnsi" w:hAnsiTheme="minorHAnsi"/>
          <w:b/>
          <w:sz w:val="22"/>
          <w:szCs w:val="22"/>
        </w:rPr>
        <w:t xml:space="preserve"> </w:t>
      </w:r>
      <w:proofErr w:type="spellStart"/>
      <w:r w:rsidRPr="004A00D5">
        <w:rPr>
          <w:rFonts w:asciiTheme="minorHAnsi" w:hAnsiTheme="minorHAnsi"/>
          <w:b/>
          <w:sz w:val="22"/>
          <w:szCs w:val="22"/>
        </w:rPr>
        <w:t>piano</w:t>
      </w:r>
      <w:proofErr w:type="spellEnd"/>
      <w:r w:rsidRPr="004A00D5">
        <w:rPr>
          <w:rFonts w:asciiTheme="minorHAnsi" w:hAnsiTheme="minorHAnsi"/>
          <w:b/>
          <w:sz w:val="22"/>
          <w:szCs w:val="22"/>
        </w:rPr>
        <w:t>. (=7 yaşındayken piyano çalabilirdim)</w:t>
      </w:r>
      <w:r w:rsidRPr="004A00D5">
        <w:rPr>
          <w:rFonts w:asciiTheme="minorHAnsi" w:hAnsiTheme="minorHAnsi"/>
          <w:sz w:val="22"/>
          <w:szCs w:val="22"/>
        </w:rPr>
        <w:br/>
      </w:r>
      <w:proofErr w:type="spellStart"/>
      <w:r w:rsidRPr="004A00D5">
        <w:rPr>
          <w:rFonts w:asciiTheme="minorHAnsi" w:hAnsiTheme="minorHAnsi"/>
          <w:sz w:val="22"/>
          <w:szCs w:val="22"/>
        </w:rPr>
        <w:t>Super</w:t>
      </w:r>
      <w:proofErr w:type="spellEnd"/>
      <w:r w:rsidRPr="004A00D5">
        <w:rPr>
          <w:rFonts w:asciiTheme="minorHAnsi" w:hAnsiTheme="minorHAnsi"/>
          <w:sz w:val="22"/>
          <w:szCs w:val="22"/>
        </w:rPr>
        <w:t xml:space="preserve"> </w:t>
      </w:r>
      <w:proofErr w:type="spellStart"/>
      <w:r w:rsidRPr="004A00D5">
        <w:rPr>
          <w:rFonts w:asciiTheme="minorHAnsi" w:hAnsiTheme="minorHAnsi"/>
          <w:sz w:val="22"/>
          <w:szCs w:val="22"/>
        </w:rPr>
        <w:t>Minds</w:t>
      </w:r>
      <w:proofErr w:type="spellEnd"/>
      <w:r w:rsidRPr="004A00D5">
        <w:rPr>
          <w:rFonts w:asciiTheme="minorHAnsi" w:hAnsiTheme="minorHAnsi"/>
          <w:sz w:val="22"/>
          <w:szCs w:val="22"/>
        </w:rPr>
        <w:t xml:space="preserve"> kitabından okuma parçası okutularak bilinmeyen kelimeleri bulundu. Aktiviteleri yapıldı.</w:t>
      </w:r>
      <w:r w:rsidRPr="004A00D5">
        <w:rPr>
          <w:rFonts w:asciiTheme="minorHAnsi" w:hAnsiTheme="minorHAnsi"/>
          <w:sz w:val="22"/>
          <w:szCs w:val="22"/>
        </w:rPr>
        <w:br/>
        <w:t xml:space="preserve">Kitabımızın sürekli devam eden </w:t>
      </w:r>
      <w:r w:rsidR="00215C61" w:rsidRPr="004A00D5">
        <w:rPr>
          <w:rFonts w:asciiTheme="minorHAnsi" w:hAnsiTheme="minorHAnsi"/>
          <w:sz w:val="22"/>
          <w:szCs w:val="22"/>
        </w:rPr>
        <w:t>hikâyesini</w:t>
      </w:r>
      <w:r w:rsidRPr="004A00D5">
        <w:rPr>
          <w:rFonts w:asciiTheme="minorHAnsi" w:hAnsiTheme="minorHAnsi"/>
          <w:sz w:val="22"/>
          <w:szCs w:val="22"/>
        </w:rPr>
        <w:t xml:space="preserve"> izledikten sonra her öğrenci </w:t>
      </w:r>
      <w:bookmarkStart w:id="0" w:name="_GoBack"/>
      <w:bookmarkEnd w:id="0"/>
      <w:r w:rsidR="00215C61" w:rsidRPr="004A00D5">
        <w:rPr>
          <w:rFonts w:asciiTheme="minorHAnsi" w:hAnsiTheme="minorHAnsi"/>
          <w:sz w:val="22"/>
          <w:szCs w:val="22"/>
        </w:rPr>
        <w:t>hikâyedeki</w:t>
      </w:r>
      <w:r w:rsidRPr="004A00D5">
        <w:rPr>
          <w:rFonts w:asciiTheme="minorHAnsi" w:hAnsiTheme="minorHAnsi"/>
          <w:sz w:val="22"/>
          <w:szCs w:val="22"/>
        </w:rPr>
        <w:t xml:space="preserve"> karakteri canlandırdı.</w:t>
      </w:r>
    </w:p>
    <w:p w:rsidR="004045CE" w:rsidRPr="006710D9" w:rsidRDefault="004045CE" w:rsidP="004D67C9">
      <w:pPr>
        <w:spacing w:line="360" w:lineRule="auto"/>
        <w:ind w:right="-113"/>
        <w:rPr>
          <w:rFonts w:asciiTheme="minorHAnsi" w:hAnsiTheme="minorHAnsi"/>
          <w:b/>
          <w:sz w:val="22"/>
          <w:szCs w:val="22"/>
          <w:u w:val="single"/>
        </w:rPr>
      </w:pPr>
    </w:p>
    <w:p w:rsidR="00006B3B" w:rsidRPr="006710D9" w:rsidRDefault="007F7364" w:rsidP="004D67C9">
      <w:pPr>
        <w:spacing w:line="360" w:lineRule="auto"/>
        <w:ind w:right="-113"/>
        <w:rPr>
          <w:rFonts w:asciiTheme="minorHAnsi" w:hAnsiTheme="minorHAnsi"/>
          <w:b/>
          <w:sz w:val="22"/>
          <w:szCs w:val="22"/>
          <w:u w:val="single"/>
        </w:rPr>
      </w:pPr>
      <w:r w:rsidRPr="006710D9">
        <w:rPr>
          <w:rFonts w:asciiTheme="minorHAnsi" w:hAnsiTheme="minorHAnsi"/>
          <w:b/>
          <w:sz w:val="22"/>
          <w:szCs w:val="22"/>
          <w:u w:val="single"/>
        </w:rPr>
        <w:t>Telaffuz olarak;</w:t>
      </w:r>
    </w:p>
    <w:p w:rsidR="00006B3B" w:rsidRPr="006710D9" w:rsidRDefault="00006B3B" w:rsidP="004D67C9">
      <w:pPr>
        <w:pStyle w:val="ListeParagraf"/>
        <w:tabs>
          <w:tab w:val="left" w:pos="1418"/>
        </w:tabs>
        <w:spacing w:line="360" w:lineRule="auto"/>
        <w:ind w:left="1440" w:right="-113"/>
        <w:rPr>
          <w:rFonts w:asciiTheme="minorHAnsi" w:hAnsiTheme="minorHAnsi"/>
          <w:b/>
          <w:sz w:val="22"/>
          <w:szCs w:val="22"/>
        </w:rPr>
      </w:pPr>
    </w:p>
    <w:p w:rsidR="007F7364" w:rsidRPr="006710D9" w:rsidRDefault="007F7364" w:rsidP="004045CE">
      <w:pPr>
        <w:spacing w:line="360" w:lineRule="auto"/>
        <w:rPr>
          <w:rFonts w:asciiTheme="minorHAnsi" w:hAnsiTheme="minorHAnsi"/>
          <w:sz w:val="22"/>
          <w:szCs w:val="22"/>
        </w:rPr>
      </w:pPr>
      <w:proofErr w:type="spellStart"/>
      <w:r w:rsidRPr="006710D9">
        <w:rPr>
          <w:rFonts w:asciiTheme="minorHAnsi" w:hAnsiTheme="minorHAnsi"/>
          <w:sz w:val="22"/>
          <w:szCs w:val="22"/>
        </w:rPr>
        <w:t>İngilizce'de</w:t>
      </w:r>
      <w:proofErr w:type="spellEnd"/>
      <w:r w:rsidRPr="006710D9">
        <w:rPr>
          <w:rFonts w:asciiTheme="minorHAnsi" w:hAnsiTheme="minorHAnsi"/>
          <w:sz w:val="22"/>
          <w:szCs w:val="22"/>
        </w:rPr>
        <w:t xml:space="preserve"> kelimeleri okurken bazı sesleri telaffuz etmeyiz ve bu sesler "</w:t>
      </w:r>
      <w:proofErr w:type="spellStart"/>
      <w:r w:rsidRPr="006710D9">
        <w:rPr>
          <w:rFonts w:asciiTheme="minorHAnsi" w:hAnsiTheme="minorHAnsi"/>
          <w:sz w:val="22"/>
          <w:szCs w:val="22"/>
        </w:rPr>
        <w:t>silent</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letter</w:t>
      </w:r>
      <w:proofErr w:type="spellEnd"/>
      <w:r w:rsidRPr="006710D9">
        <w:rPr>
          <w:rFonts w:asciiTheme="minorHAnsi" w:hAnsiTheme="minorHAnsi"/>
          <w:sz w:val="22"/>
          <w:szCs w:val="22"/>
        </w:rPr>
        <w:t>-sessiz harfler" şeklinde ifade edilir. Bu kelimeler çocuklarla beyin fırtınası yapılarak tahtaya yazıldı ve sonra internetten sesli sözlük açıp nasıl telaffuz edildiğini dinletildi. Hangi seslerin okunmadığını çocuklar kendileri belirterek kelimenin okunuşunu birçok kez tekrar ettiler.</w:t>
      </w:r>
    </w:p>
    <w:p w:rsidR="007F7364" w:rsidRPr="006710D9" w:rsidRDefault="007F7364" w:rsidP="004045CE">
      <w:pPr>
        <w:spacing w:line="360" w:lineRule="auto"/>
        <w:rPr>
          <w:rFonts w:asciiTheme="minorHAnsi" w:hAnsiTheme="minorHAnsi"/>
          <w:sz w:val="22"/>
          <w:szCs w:val="22"/>
        </w:rPr>
      </w:pPr>
      <w:proofErr w:type="spellStart"/>
      <w:r w:rsidRPr="006710D9">
        <w:rPr>
          <w:rFonts w:asciiTheme="minorHAnsi" w:hAnsiTheme="minorHAnsi"/>
          <w:sz w:val="22"/>
          <w:szCs w:val="22"/>
        </w:rPr>
        <w:t>Know</w:t>
      </w:r>
      <w:proofErr w:type="spellEnd"/>
      <w:r w:rsidRPr="006710D9">
        <w:rPr>
          <w:rFonts w:asciiTheme="minorHAnsi" w:hAnsiTheme="minorHAnsi"/>
          <w:sz w:val="22"/>
          <w:szCs w:val="22"/>
        </w:rPr>
        <w:t xml:space="preserve">, Knight, </w:t>
      </w:r>
      <w:proofErr w:type="spellStart"/>
      <w:r w:rsidRPr="006710D9">
        <w:rPr>
          <w:rFonts w:asciiTheme="minorHAnsi" w:hAnsiTheme="minorHAnsi"/>
          <w:sz w:val="22"/>
          <w:szCs w:val="22"/>
        </w:rPr>
        <w:t>write</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rhino</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sign</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island</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sword</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climb</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bomb</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Wednesday</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handsome</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answer</w:t>
      </w:r>
      <w:proofErr w:type="spellEnd"/>
      <w:r w:rsidRPr="006710D9">
        <w:rPr>
          <w:rFonts w:asciiTheme="minorHAnsi" w:hAnsiTheme="minorHAnsi"/>
          <w:sz w:val="22"/>
          <w:szCs w:val="22"/>
        </w:rPr>
        <w:t xml:space="preserve">… </w:t>
      </w:r>
      <w:proofErr w:type="spellStart"/>
      <w:r w:rsidRPr="006710D9">
        <w:rPr>
          <w:rFonts w:asciiTheme="minorHAnsi" w:hAnsiTheme="minorHAnsi"/>
          <w:sz w:val="22"/>
          <w:szCs w:val="22"/>
        </w:rPr>
        <w:t>etc</w:t>
      </w:r>
      <w:proofErr w:type="spellEnd"/>
      <w:r w:rsidRPr="006710D9">
        <w:rPr>
          <w:rFonts w:asciiTheme="minorHAnsi" w:hAnsiTheme="minorHAnsi"/>
          <w:sz w:val="22"/>
          <w:szCs w:val="22"/>
        </w:rPr>
        <w:t>.</w:t>
      </w:r>
    </w:p>
    <w:p w:rsidR="00041337" w:rsidRPr="006710D9" w:rsidRDefault="00041337" w:rsidP="004A00D5">
      <w:pPr>
        <w:tabs>
          <w:tab w:val="left" w:pos="1418"/>
        </w:tabs>
        <w:spacing w:line="360" w:lineRule="auto"/>
        <w:ind w:right="-113"/>
        <w:rPr>
          <w:rFonts w:asciiTheme="minorHAnsi" w:hAnsiTheme="minorHAnsi"/>
          <w:b/>
          <w:sz w:val="22"/>
          <w:szCs w:val="22"/>
          <w:u w:val="single"/>
        </w:rPr>
      </w:pPr>
      <w:r w:rsidRPr="006710D9">
        <w:rPr>
          <w:rFonts w:asciiTheme="minorHAnsi" w:hAnsiTheme="minorHAnsi"/>
          <w:b/>
          <w:sz w:val="22"/>
          <w:szCs w:val="22"/>
          <w:u w:val="single"/>
        </w:rPr>
        <w:t>Yazma Becerisi olarak;</w:t>
      </w:r>
    </w:p>
    <w:p w:rsidR="00EB196C" w:rsidRPr="006710D9" w:rsidRDefault="00E160A4" w:rsidP="004D67C9">
      <w:pPr>
        <w:pStyle w:val="ListeParagraf"/>
        <w:numPr>
          <w:ilvl w:val="0"/>
          <w:numId w:val="10"/>
        </w:numPr>
        <w:spacing w:before="100" w:beforeAutospacing="1" w:after="100" w:afterAutospacing="1" w:line="360" w:lineRule="auto"/>
        <w:jc w:val="both"/>
        <w:rPr>
          <w:rFonts w:asciiTheme="minorHAnsi" w:hAnsiTheme="minorHAnsi"/>
          <w:sz w:val="22"/>
          <w:szCs w:val="22"/>
        </w:rPr>
      </w:pPr>
      <w:r w:rsidRPr="006710D9">
        <w:rPr>
          <w:rFonts w:asciiTheme="minorHAnsi" w:hAnsiTheme="minorHAnsi"/>
          <w:sz w:val="22"/>
          <w:szCs w:val="22"/>
        </w:rPr>
        <w:t>Geçen ay da yaptıkları gibi ö</w:t>
      </w:r>
      <w:r w:rsidR="00EB196C" w:rsidRPr="006710D9">
        <w:rPr>
          <w:rFonts w:asciiTheme="minorHAnsi" w:hAnsiTheme="minorHAnsi"/>
          <w:sz w:val="22"/>
          <w:szCs w:val="22"/>
        </w:rPr>
        <w:t xml:space="preserve">ğrendikleri kelimeleri sözlüklerinden araştırıp bularak cümleler kurmaya çalıştılar. </w:t>
      </w:r>
    </w:p>
    <w:p w:rsidR="00EB196C" w:rsidRPr="006710D9" w:rsidRDefault="007F7364" w:rsidP="004D67C9">
      <w:pPr>
        <w:pStyle w:val="ListeParagraf"/>
        <w:numPr>
          <w:ilvl w:val="0"/>
          <w:numId w:val="10"/>
        </w:numPr>
        <w:spacing w:before="100" w:beforeAutospacing="1" w:after="100" w:afterAutospacing="1" w:line="360" w:lineRule="auto"/>
        <w:jc w:val="both"/>
        <w:rPr>
          <w:rFonts w:asciiTheme="minorHAnsi" w:hAnsiTheme="minorHAnsi"/>
          <w:sz w:val="22"/>
          <w:szCs w:val="22"/>
        </w:rPr>
      </w:pPr>
      <w:r w:rsidRPr="006710D9">
        <w:rPr>
          <w:rFonts w:asciiTheme="minorHAnsi" w:hAnsiTheme="minorHAnsi"/>
          <w:sz w:val="22"/>
          <w:szCs w:val="22"/>
        </w:rPr>
        <w:t>Grupça ya da ikili olarak</w:t>
      </w:r>
      <w:r w:rsidRPr="006710D9">
        <w:rPr>
          <w:rFonts w:asciiTheme="minorHAnsi" w:hAnsiTheme="minorHAnsi"/>
          <w:b/>
          <w:sz w:val="22"/>
          <w:szCs w:val="22"/>
        </w:rPr>
        <w:t xml:space="preserve"> </w:t>
      </w:r>
      <w:proofErr w:type="spellStart"/>
      <w:r w:rsidRPr="006710D9">
        <w:rPr>
          <w:rFonts w:asciiTheme="minorHAnsi" w:hAnsiTheme="minorHAnsi"/>
          <w:b/>
          <w:sz w:val="22"/>
          <w:szCs w:val="22"/>
        </w:rPr>
        <w:t>Could</w:t>
      </w:r>
      <w:proofErr w:type="spellEnd"/>
      <w:r w:rsidRPr="006710D9">
        <w:rPr>
          <w:rFonts w:asciiTheme="minorHAnsi" w:hAnsiTheme="minorHAnsi"/>
          <w:b/>
          <w:sz w:val="22"/>
          <w:szCs w:val="22"/>
        </w:rPr>
        <w:t xml:space="preserve">- </w:t>
      </w:r>
      <w:proofErr w:type="spellStart"/>
      <w:r w:rsidRPr="006710D9">
        <w:rPr>
          <w:rFonts w:asciiTheme="minorHAnsi" w:hAnsiTheme="minorHAnsi"/>
          <w:b/>
          <w:sz w:val="22"/>
          <w:szCs w:val="22"/>
        </w:rPr>
        <w:t>when</w:t>
      </w:r>
      <w:proofErr w:type="spellEnd"/>
      <w:r w:rsidR="00EB196C" w:rsidRPr="006710D9">
        <w:rPr>
          <w:rFonts w:asciiTheme="minorHAnsi" w:hAnsiTheme="minorHAnsi"/>
          <w:sz w:val="22"/>
          <w:szCs w:val="22"/>
        </w:rPr>
        <w:t xml:space="preserve"> ile ilgili diyalog yazdılar.</w:t>
      </w:r>
    </w:p>
    <w:p w:rsidR="00EB196C" w:rsidRPr="006710D9" w:rsidRDefault="007F7364" w:rsidP="004D67C9">
      <w:pPr>
        <w:pStyle w:val="ListeParagraf"/>
        <w:numPr>
          <w:ilvl w:val="0"/>
          <w:numId w:val="10"/>
        </w:numPr>
        <w:spacing w:before="100" w:beforeAutospacing="1" w:after="100" w:afterAutospacing="1" w:line="360" w:lineRule="auto"/>
        <w:jc w:val="both"/>
        <w:rPr>
          <w:rFonts w:asciiTheme="minorHAnsi" w:hAnsiTheme="minorHAnsi"/>
          <w:sz w:val="22"/>
          <w:szCs w:val="22"/>
        </w:rPr>
      </w:pPr>
      <w:r w:rsidRPr="006710D9">
        <w:rPr>
          <w:rFonts w:asciiTheme="minorHAnsi" w:hAnsiTheme="minorHAnsi"/>
          <w:sz w:val="22"/>
          <w:szCs w:val="22"/>
        </w:rPr>
        <w:t>Yarım bırakılan e-maili tamamladılar.</w:t>
      </w:r>
    </w:p>
    <w:p w:rsidR="007F7364" w:rsidRPr="006710D9" w:rsidRDefault="007F7364" w:rsidP="004D67C9">
      <w:pPr>
        <w:pStyle w:val="ListeParagraf"/>
        <w:numPr>
          <w:ilvl w:val="0"/>
          <w:numId w:val="10"/>
        </w:numPr>
        <w:spacing w:before="100" w:beforeAutospacing="1" w:after="100" w:afterAutospacing="1" w:line="360" w:lineRule="auto"/>
        <w:jc w:val="both"/>
        <w:rPr>
          <w:rFonts w:asciiTheme="minorHAnsi" w:hAnsiTheme="minorHAnsi"/>
          <w:sz w:val="22"/>
          <w:szCs w:val="22"/>
        </w:rPr>
      </w:pPr>
      <w:r w:rsidRPr="006710D9">
        <w:rPr>
          <w:rFonts w:asciiTheme="minorHAnsi" w:hAnsiTheme="minorHAnsi"/>
          <w:sz w:val="22"/>
          <w:szCs w:val="22"/>
        </w:rPr>
        <w:t>Küçükken neler yapabildiklerini ama şu an yapamadıkları yeteneklerini/durumlarını paragraf halinde yazdılar.</w:t>
      </w:r>
    </w:p>
    <w:p w:rsidR="004D67C9" w:rsidRPr="006710D9" w:rsidRDefault="007F7364" w:rsidP="007F7364">
      <w:pPr>
        <w:pStyle w:val="ListeParagraf"/>
        <w:numPr>
          <w:ilvl w:val="0"/>
          <w:numId w:val="10"/>
        </w:numPr>
        <w:spacing w:before="100" w:beforeAutospacing="1" w:after="100" w:afterAutospacing="1" w:line="360" w:lineRule="auto"/>
        <w:jc w:val="both"/>
        <w:rPr>
          <w:rFonts w:asciiTheme="minorHAnsi" w:hAnsiTheme="minorHAnsi"/>
          <w:sz w:val="22"/>
          <w:szCs w:val="22"/>
        </w:rPr>
      </w:pPr>
      <w:r w:rsidRPr="006710D9">
        <w:rPr>
          <w:rFonts w:asciiTheme="minorHAnsi" w:hAnsiTheme="minorHAnsi"/>
          <w:sz w:val="22"/>
          <w:szCs w:val="22"/>
        </w:rPr>
        <w:t xml:space="preserve">Verilen resimlere bakarak </w:t>
      </w:r>
      <w:proofErr w:type="gramStart"/>
      <w:r w:rsidRPr="006710D9">
        <w:rPr>
          <w:rFonts w:asciiTheme="minorHAnsi" w:hAnsiTheme="minorHAnsi"/>
          <w:sz w:val="22"/>
          <w:szCs w:val="22"/>
        </w:rPr>
        <w:t>hikaye</w:t>
      </w:r>
      <w:proofErr w:type="gramEnd"/>
      <w:r w:rsidRPr="006710D9">
        <w:rPr>
          <w:rFonts w:asciiTheme="minorHAnsi" w:hAnsiTheme="minorHAnsi"/>
          <w:sz w:val="22"/>
          <w:szCs w:val="22"/>
        </w:rPr>
        <w:t xml:space="preserve"> yazdılar.</w:t>
      </w:r>
    </w:p>
    <w:p w:rsidR="003C1167" w:rsidRPr="006710D9" w:rsidRDefault="003C1167" w:rsidP="004D67C9">
      <w:pPr>
        <w:spacing w:before="100" w:beforeAutospacing="1" w:after="100" w:afterAutospacing="1" w:line="360" w:lineRule="auto"/>
        <w:jc w:val="both"/>
        <w:rPr>
          <w:rFonts w:asciiTheme="minorHAnsi" w:hAnsiTheme="minorHAnsi"/>
          <w:b/>
          <w:sz w:val="22"/>
          <w:szCs w:val="22"/>
          <w:u w:val="single"/>
        </w:rPr>
      </w:pPr>
      <w:r w:rsidRPr="006710D9">
        <w:rPr>
          <w:rFonts w:asciiTheme="minorHAnsi" w:hAnsiTheme="minorHAnsi"/>
          <w:b/>
          <w:sz w:val="22"/>
          <w:szCs w:val="22"/>
          <w:u w:val="single"/>
        </w:rPr>
        <w:lastRenderedPageBreak/>
        <w:t xml:space="preserve">Okuma becerisi </w:t>
      </w:r>
      <w:r w:rsidR="00215C61" w:rsidRPr="006710D9">
        <w:rPr>
          <w:rFonts w:asciiTheme="minorHAnsi" w:hAnsiTheme="minorHAnsi"/>
          <w:b/>
          <w:sz w:val="22"/>
          <w:szCs w:val="22"/>
          <w:u w:val="single"/>
        </w:rPr>
        <w:t>olarak;</w:t>
      </w:r>
      <w:r w:rsidRPr="006710D9">
        <w:rPr>
          <w:rFonts w:asciiTheme="minorHAnsi" w:hAnsiTheme="minorHAnsi"/>
          <w:b/>
          <w:sz w:val="22"/>
          <w:szCs w:val="22"/>
          <w:u w:val="single"/>
        </w:rPr>
        <w:t xml:space="preserve"> </w:t>
      </w:r>
    </w:p>
    <w:p w:rsidR="00F753C3" w:rsidRPr="006710D9" w:rsidRDefault="00441B1C" w:rsidP="004D67C9">
      <w:pPr>
        <w:pStyle w:val="ListeParagraf"/>
        <w:numPr>
          <w:ilvl w:val="0"/>
          <w:numId w:val="18"/>
        </w:numPr>
        <w:tabs>
          <w:tab w:val="left" w:pos="1418"/>
        </w:tabs>
        <w:spacing w:before="100" w:beforeAutospacing="1" w:after="100" w:afterAutospacing="1" w:line="360" w:lineRule="auto"/>
        <w:ind w:right="-113"/>
        <w:jc w:val="both"/>
        <w:rPr>
          <w:rFonts w:asciiTheme="minorHAnsi" w:hAnsiTheme="minorHAnsi"/>
          <w:bCs/>
          <w:sz w:val="22"/>
          <w:szCs w:val="22"/>
        </w:rPr>
      </w:pPr>
      <w:r w:rsidRPr="006710D9">
        <w:rPr>
          <w:rFonts w:asciiTheme="minorHAnsi" w:hAnsiTheme="minorHAnsi"/>
          <w:sz w:val="22"/>
          <w:szCs w:val="22"/>
        </w:rPr>
        <w:t>Kitabımızda geçen</w:t>
      </w:r>
      <w:r w:rsidR="00375C1A" w:rsidRPr="006710D9">
        <w:rPr>
          <w:rFonts w:asciiTheme="minorHAnsi" w:hAnsiTheme="minorHAnsi"/>
          <w:sz w:val="22"/>
          <w:szCs w:val="22"/>
        </w:rPr>
        <w:t xml:space="preserve"> “</w:t>
      </w:r>
      <w:proofErr w:type="spellStart"/>
      <w:r w:rsidR="004045CE" w:rsidRPr="006710D9">
        <w:rPr>
          <w:rFonts w:asciiTheme="minorHAnsi" w:hAnsiTheme="minorHAnsi"/>
          <w:sz w:val="22"/>
          <w:szCs w:val="22"/>
        </w:rPr>
        <w:t>Hide</w:t>
      </w:r>
      <w:proofErr w:type="spellEnd"/>
      <w:r w:rsidR="004045CE" w:rsidRPr="006710D9">
        <w:rPr>
          <w:rFonts w:asciiTheme="minorHAnsi" w:hAnsiTheme="minorHAnsi"/>
          <w:sz w:val="22"/>
          <w:szCs w:val="22"/>
        </w:rPr>
        <w:t xml:space="preserve"> </w:t>
      </w:r>
      <w:proofErr w:type="spellStart"/>
      <w:r w:rsidR="004045CE" w:rsidRPr="006710D9">
        <w:rPr>
          <w:rFonts w:asciiTheme="minorHAnsi" w:hAnsiTheme="minorHAnsi"/>
          <w:sz w:val="22"/>
          <w:szCs w:val="22"/>
        </w:rPr>
        <w:t>and</w:t>
      </w:r>
      <w:proofErr w:type="spellEnd"/>
      <w:r w:rsidR="004045CE" w:rsidRPr="006710D9">
        <w:rPr>
          <w:rFonts w:asciiTheme="minorHAnsi" w:hAnsiTheme="minorHAnsi"/>
          <w:sz w:val="22"/>
          <w:szCs w:val="22"/>
        </w:rPr>
        <w:t xml:space="preserve"> </w:t>
      </w:r>
      <w:proofErr w:type="spellStart"/>
      <w:r w:rsidR="004045CE" w:rsidRPr="006710D9">
        <w:rPr>
          <w:rFonts w:asciiTheme="minorHAnsi" w:hAnsiTheme="minorHAnsi"/>
          <w:sz w:val="22"/>
          <w:szCs w:val="22"/>
        </w:rPr>
        <w:t>Sleep</w:t>
      </w:r>
      <w:proofErr w:type="spellEnd"/>
      <w:r w:rsidR="004045CE" w:rsidRPr="006710D9">
        <w:rPr>
          <w:rFonts w:asciiTheme="minorHAnsi" w:hAnsiTheme="minorHAnsi"/>
          <w:sz w:val="22"/>
          <w:szCs w:val="22"/>
        </w:rPr>
        <w:t xml:space="preserve"> – A </w:t>
      </w:r>
      <w:proofErr w:type="spellStart"/>
      <w:r w:rsidR="004045CE" w:rsidRPr="006710D9">
        <w:rPr>
          <w:rFonts w:asciiTheme="minorHAnsi" w:hAnsiTheme="minorHAnsi"/>
          <w:sz w:val="22"/>
          <w:szCs w:val="22"/>
        </w:rPr>
        <w:t>Day</w:t>
      </w:r>
      <w:proofErr w:type="spellEnd"/>
      <w:r w:rsidR="004045CE" w:rsidRPr="006710D9">
        <w:rPr>
          <w:rFonts w:asciiTheme="minorHAnsi" w:hAnsiTheme="minorHAnsi"/>
          <w:sz w:val="22"/>
          <w:szCs w:val="22"/>
        </w:rPr>
        <w:t xml:space="preserve"> </w:t>
      </w:r>
      <w:proofErr w:type="spellStart"/>
      <w:r w:rsidR="004045CE" w:rsidRPr="006710D9">
        <w:rPr>
          <w:rFonts w:asciiTheme="minorHAnsi" w:hAnsiTheme="minorHAnsi"/>
          <w:sz w:val="22"/>
          <w:szCs w:val="22"/>
        </w:rPr>
        <w:t>without</w:t>
      </w:r>
      <w:proofErr w:type="spellEnd"/>
      <w:r w:rsidR="004045CE" w:rsidRPr="006710D9">
        <w:rPr>
          <w:rFonts w:asciiTheme="minorHAnsi" w:hAnsiTheme="minorHAnsi"/>
          <w:sz w:val="22"/>
          <w:szCs w:val="22"/>
        </w:rPr>
        <w:t xml:space="preserve"> </w:t>
      </w:r>
      <w:proofErr w:type="spellStart"/>
      <w:r w:rsidR="004045CE" w:rsidRPr="006710D9">
        <w:rPr>
          <w:rFonts w:asciiTheme="minorHAnsi" w:hAnsiTheme="minorHAnsi"/>
          <w:sz w:val="22"/>
          <w:szCs w:val="22"/>
        </w:rPr>
        <w:t>Food</w:t>
      </w:r>
      <w:proofErr w:type="spellEnd"/>
      <w:r w:rsidR="004045CE" w:rsidRPr="006710D9">
        <w:rPr>
          <w:rFonts w:asciiTheme="minorHAnsi" w:hAnsiTheme="minorHAnsi"/>
          <w:sz w:val="22"/>
          <w:szCs w:val="22"/>
        </w:rPr>
        <w:t xml:space="preserve"> – My </w:t>
      </w:r>
      <w:proofErr w:type="spellStart"/>
      <w:r w:rsidR="004045CE" w:rsidRPr="006710D9">
        <w:rPr>
          <w:rFonts w:asciiTheme="minorHAnsi" w:hAnsiTheme="minorHAnsi"/>
          <w:sz w:val="22"/>
          <w:szCs w:val="22"/>
        </w:rPr>
        <w:t>Favourite</w:t>
      </w:r>
      <w:proofErr w:type="spellEnd"/>
      <w:r w:rsidR="004045CE" w:rsidRPr="006710D9">
        <w:rPr>
          <w:rFonts w:asciiTheme="minorHAnsi" w:hAnsiTheme="minorHAnsi"/>
          <w:sz w:val="22"/>
          <w:szCs w:val="22"/>
        </w:rPr>
        <w:t xml:space="preserve"> </w:t>
      </w:r>
      <w:proofErr w:type="spellStart"/>
      <w:r w:rsidR="004045CE" w:rsidRPr="006710D9">
        <w:rPr>
          <w:rFonts w:asciiTheme="minorHAnsi" w:hAnsiTheme="minorHAnsi"/>
          <w:sz w:val="22"/>
          <w:szCs w:val="22"/>
        </w:rPr>
        <w:t>Outdoor</w:t>
      </w:r>
      <w:proofErr w:type="spellEnd"/>
      <w:r w:rsidR="004045CE" w:rsidRPr="006710D9">
        <w:rPr>
          <w:rFonts w:asciiTheme="minorHAnsi" w:hAnsiTheme="minorHAnsi"/>
          <w:sz w:val="22"/>
          <w:szCs w:val="22"/>
        </w:rPr>
        <w:t xml:space="preserve"> </w:t>
      </w:r>
      <w:proofErr w:type="spellStart"/>
      <w:r w:rsidR="004045CE" w:rsidRPr="006710D9">
        <w:rPr>
          <w:rFonts w:asciiTheme="minorHAnsi" w:hAnsiTheme="minorHAnsi"/>
          <w:sz w:val="22"/>
          <w:szCs w:val="22"/>
        </w:rPr>
        <w:t>Place</w:t>
      </w:r>
      <w:proofErr w:type="spellEnd"/>
      <w:r w:rsidR="004045CE" w:rsidRPr="006710D9">
        <w:rPr>
          <w:rFonts w:asciiTheme="minorHAnsi" w:hAnsiTheme="minorHAnsi"/>
          <w:sz w:val="22"/>
          <w:szCs w:val="22"/>
        </w:rPr>
        <w:t xml:space="preserve"> - </w:t>
      </w:r>
      <w:proofErr w:type="spellStart"/>
      <w:r w:rsidR="004045CE" w:rsidRPr="006710D9">
        <w:rPr>
          <w:rFonts w:asciiTheme="minorHAnsi" w:hAnsiTheme="minorHAnsi"/>
          <w:sz w:val="22"/>
          <w:szCs w:val="22"/>
        </w:rPr>
        <w:t>Paintings</w:t>
      </w:r>
      <w:proofErr w:type="spellEnd"/>
      <w:r w:rsidR="004045CE" w:rsidRPr="006710D9">
        <w:rPr>
          <w:rFonts w:asciiTheme="minorHAnsi" w:hAnsiTheme="minorHAnsi"/>
          <w:sz w:val="22"/>
          <w:szCs w:val="22"/>
        </w:rPr>
        <w:t>” okuma parçalar</w:t>
      </w:r>
      <w:r w:rsidR="00375C1A" w:rsidRPr="006710D9">
        <w:rPr>
          <w:rFonts w:asciiTheme="minorHAnsi" w:hAnsiTheme="minorHAnsi"/>
          <w:sz w:val="22"/>
          <w:szCs w:val="22"/>
        </w:rPr>
        <w:t xml:space="preserve">ı okunup bilinmeyen kelimeleri bulundu. </w:t>
      </w:r>
      <w:r w:rsidR="00DE75C9" w:rsidRPr="006710D9">
        <w:rPr>
          <w:rFonts w:asciiTheme="minorHAnsi" w:hAnsiTheme="minorHAnsi"/>
          <w:sz w:val="22"/>
          <w:szCs w:val="22"/>
        </w:rPr>
        <w:t>Okuma metni ile ilgili sorular sorulup cevaplandı.</w:t>
      </w:r>
    </w:p>
    <w:p w:rsidR="002E2EBF" w:rsidRPr="006710D9" w:rsidRDefault="003C1167" w:rsidP="004D67C9">
      <w:pPr>
        <w:tabs>
          <w:tab w:val="left" w:pos="1418"/>
        </w:tabs>
        <w:spacing w:line="360" w:lineRule="auto"/>
        <w:ind w:right="-113"/>
        <w:rPr>
          <w:rFonts w:asciiTheme="minorHAnsi" w:hAnsiTheme="minorHAnsi"/>
          <w:b/>
          <w:bCs/>
          <w:sz w:val="22"/>
          <w:szCs w:val="22"/>
          <w:u w:val="single"/>
        </w:rPr>
      </w:pPr>
      <w:r w:rsidRPr="006710D9">
        <w:rPr>
          <w:rFonts w:asciiTheme="minorHAnsi" w:hAnsiTheme="minorHAnsi"/>
          <w:b/>
          <w:bCs/>
          <w:sz w:val="22"/>
          <w:szCs w:val="22"/>
          <w:u w:val="single"/>
        </w:rPr>
        <w:t>Dinleme becerisi olarak</w:t>
      </w:r>
      <w:r w:rsidR="002E2EBF" w:rsidRPr="006710D9">
        <w:rPr>
          <w:rFonts w:asciiTheme="minorHAnsi" w:hAnsiTheme="minorHAnsi"/>
          <w:b/>
          <w:bCs/>
          <w:sz w:val="22"/>
          <w:szCs w:val="22"/>
          <w:u w:val="single"/>
        </w:rPr>
        <w:t>:</w:t>
      </w:r>
    </w:p>
    <w:p w:rsidR="009C6C5F" w:rsidRPr="006710D9" w:rsidRDefault="002E2EBF" w:rsidP="004D67C9">
      <w:pPr>
        <w:tabs>
          <w:tab w:val="left" w:pos="1418"/>
        </w:tabs>
        <w:spacing w:line="360" w:lineRule="auto"/>
        <w:ind w:right="-113"/>
        <w:rPr>
          <w:rFonts w:asciiTheme="minorHAnsi" w:hAnsiTheme="minorHAnsi"/>
          <w:bCs/>
          <w:sz w:val="22"/>
          <w:szCs w:val="22"/>
        </w:rPr>
      </w:pPr>
      <w:r w:rsidRPr="006710D9">
        <w:rPr>
          <w:rFonts w:asciiTheme="minorHAnsi" w:hAnsiTheme="minorHAnsi"/>
          <w:bCs/>
          <w:sz w:val="22"/>
          <w:szCs w:val="22"/>
        </w:rPr>
        <w:t>Öğrenciler ünitelerdeki dinleme aktivitelerini yaptılar.</w:t>
      </w:r>
      <w:r w:rsidR="00C7098F" w:rsidRPr="006710D9">
        <w:rPr>
          <w:rFonts w:asciiTheme="minorHAnsi" w:hAnsiTheme="minorHAnsi"/>
          <w:bCs/>
          <w:sz w:val="22"/>
          <w:szCs w:val="22"/>
        </w:rPr>
        <w:t xml:space="preserve"> Ayrıca tüm </w:t>
      </w:r>
      <w:r w:rsidR="00DE75C9" w:rsidRPr="006710D9">
        <w:rPr>
          <w:rFonts w:asciiTheme="minorHAnsi" w:hAnsiTheme="minorHAnsi"/>
          <w:bCs/>
          <w:sz w:val="22"/>
          <w:szCs w:val="22"/>
        </w:rPr>
        <w:t>ünitelerdeki konulara</w:t>
      </w:r>
      <w:r w:rsidR="00EE494A" w:rsidRPr="006710D9">
        <w:rPr>
          <w:rFonts w:asciiTheme="minorHAnsi" w:hAnsiTheme="minorHAnsi"/>
          <w:bCs/>
          <w:sz w:val="22"/>
          <w:szCs w:val="22"/>
        </w:rPr>
        <w:t xml:space="preserve"> ilişkin </w:t>
      </w:r>
      <w:r w:rsidR="00F753C3" w:rsidRPr="006710D9">
        <w:rPr>
          <w:rFonts w:asciiTheme="minorHAnsi" w:hAnsiTheme="minorHAnsi"/>
          <w:bCs/>
          <w:sz w:val="22"/>
          <w:szCs w:val="22"/>
        </w:rPr>
        <w:t>şarkı</w:t>
      </w:r>
      <w:r w:rsidR="00C7098F" w:rsidRPr="006710D9">
        <w:rPr>
          <w:rFonts w:asciiTheme="minorHAnsi" w:hAnsiTheme="minorHAnsi"/>
          <w:bCs/>
          <w:sz w:val="22"/>
          <w:szCs w:val="22"/>
        </w:rPr>
        <w:t>ları</w:t>
      </w:r>
      <w:r w:rsidR="00EE494A" w:rsidRPr="006710D9">
        <w:rPr>
          <w:rFonts w:asciiTheme="minorHAnsi" w:hAnsiTheme="minorHAnsi"/>
          <w:bCs/>
          <w:sz w:val="22"/>
          <w:szCs w:val="22"/>
        </w:rPr>
        <w:t xml:space="preserve"> dinleyip</w:t>
      </w:r>
      <w:r w:rsidR="00F753C3" w:rsidRPr="006710D9">
        <w:rPr>
          <w:rFonts w:asciiTheme="minorHAnsi" w:hAnsiTheme="minorHAnsi"/>
          <w:bCs/>
          <w:sz w:val="22"/>
          <w:szCs w:val="22"/>
        </w:rPr>
        <w:t xml:space="preserve"> söylediler. </w:t>
      </w:r>
    </w:p>
    <w:p w:rsidR="004045CE" w:rsidRPr="006710D9" w:rsidRDefault="004045CE" w:rsidP="004D67C9">
      <w:pPr>
        <w:tabs>
          <w:tab w:val="left" w:pos="1418"/>
        </w:tabs>
        <w:spacing w:line="360" w:lineRule="auto"/>
        <w:ind w:right="-113"/>
        <w:rPr>
          <w:rFonts w:asciiTheme="minorHAnsi" w:hAnsiTheme="minorHAnsi"/>
          <w:bCs/>
          <w:sz w:val="22"/>
          <w:szCs w:val="22"/>
        </w:rPr>
      </w:pPr>
    </w:p>
    <w:p w:rsidR="004045CE" w:rsidRPr="006710D9" w:rsidRDefault="004045CE" w:rsidP="004D67C9">
      <w:pPr>
        <w:tabs>
          <w:tab w:val="left" w:pos="1418"/>
        </w:tabs>
        <w:spacing w:line="360" w:lineRule="auto"/>
        <w:ind w:right="-113"/>
        <w:rPr>
          <w:rFonts w:asciiTheme="minorHAnsi" w:hAnsiTheme="minorHAnsi"/>
          <w:b/>
          <w:bCs/>
          <w:sz w:val="22"/>
          <w:szCs w:val="22"/>
          <w:u w:val="single"/>
        </w:rPr>
      </w:pPr>
      <w:r w:rsidRPr="006710D9">
        <w:rPr>
          <w:rFonts w:asciiTheme="minorHAnsi" w:hAnsiTheme="minorHAnsi"/>
          <w:b/>
          <w:bCs/>
          <w:sz w:val="22"/>
          <w:szCs w:val="22"/>
          <w:u w:val="single"/>
        </w:rPr>
        <w:t>Konuşma becerisi olarak;</w:t>
      </w:r>
    </w:p>
    <w:p w:rsidR="004045CE" w:rsidRPr="006710D9" w:rsidRDefault="004045CE" w:rsidP="004045CE">
      <w:pPr>
        <w:pStyle w:val="ListeParagraf"/>
        <w:numPr>
          <w:ilvl w:val="0"/>
          <w:numId w:val="20"/>
        </w:numPr>
        <w:tabs>
          <w:tab w:val="left" w:pos="1418"/>
        </w:tabs>
        <w:spacing w:line="360" w:lineRule="auto"/>
        <w:ind w:right="-113"/>
        <w:rPr>
          <w:rFonts w:asciiTheme="minorHAnsi" w:hAnsiTheme="minorHAnsi"/>
          <w:bCs/>
          <w:color w:val="000000" w:themeColor="text1"/>
          <w:sz w:val="22"/>
          <w:szCs w:val="22"/>
        </w:rPr>
      </w:pPr>
      <w:r w:rsidRPr="006710D9">
        <w:rPr>
          <w:rFonts w:asciiTheme="minorHAnsi" w:hAnsiTheme="minorHAnsi"/>
          <w:bCs/>
          <w:color w:val="000000" w:themeColor="text1"/>
          <w:sz w:val="22"/>
          <w:szCs w:val="22"/>
        </w:rPr>
        <w:t>Verilen resimleri yorumlayarak hikâye oluşturdular.</w:t>
      </w:r>
    </w:p>
    <w:p w:rsidR="004045CE" w:rsidRPr="006710D9" w:rsidRDefault="00DE08BA" w:rsidP="004045CE">
      <w:pPr>
        <w:pStyle w:val="ListeParagraf"/>
        <w:numPr>
          <w:ilvl w:val="0"/>
          <w:numId w:val="20"/>
        </w:numPr>
        <w:tabs>
          <w:tab w:val="left" w:pos="1418"/>
        </w:tabs>
        <w:spacing w:line="360" w:lineRule="auto"/>
        <w:ind w:right="-113"/>
        <w:rPr>
          <w:rFonts w:asciiTheme="minorHAnsi" w:hAnsiTheme="minorHAnsi"/>
          <w:bCs/>
          <w:sz w:val="22"/>
          <w:szCs w:val="22"/>
        </w:rPr>
      </w:pPr>
      <w:r w:rsidRPr="006710D9">
        <w:rPr>
          <w:rFonts w:asciiTheme="minorHAnsi" w:hAnsiTheme="minorHAnsi"/>
          <w:sz w:val="22"/>
          <w:szCs w:val="22"/>
        </w:rPr>
        <w:t xml:space="preserve">Kitabımızın sürekli devam eden hikâyesini izledikten sonra her öğrenci </w:t>
      </w:r>
      <w:r w:rsidR="00215C61" w:rsidRPr="006710D9">
        <w:rPr>
          <w:rFonts w:asciiTheme="minorHAnsi" w:hAnsiTheme="minorHAnsi"/>
          <w:sz w:val="22"/>
          <w:szCs w:val="22"/>
        </w:rPr>
        <w:t>hikâyedeki</w:t>
      </w:r>
      <w:r w:rsidRPr="006710D9">
        <w:rPr>
          <w:rFonts w:asciiTheme="minorHAnsi" w:hAnsiTheme="minorHAnsi"/>
          <w:sz w:val="22"/>
          <w:szCs w:val="22"/>
        </w:rPr>
        <w:t xml:space="preserve"> karakteri canlandırdı.</w:t>
      </w:r>
      <w:r w:rsidR="004045CE" w:rsidRPr="006710D9">
        <w:rPr>
          <w:rFonts w:asciiTheme="minorHAnsi" w:hAnsiTheme="minorHAnsi"/>
          <w:bCs/>
          <w:sz w:val="22"/>
          <w:szCs w:val="22"/>
        </w:rPr>
        <w:t xml:space="preserve"> </w:t>
      </w:r>
    </w:p>
    <w:p w:rsidR="00DE08BA" w:rsidRPr="006710D9" w:rsidRDefault="00DE08BA" w:rsidP="004045CE">
      <w:pPr>
        <w:pStyle w:val="ListeParagraf"/>
        <w:numPr>
          <w:ilvl w:val="0"/>
          <w:numId w:val="20"/>
        </w:numPr>
        <w:tabs>
          <w:tab w:val="left" w:pos="1418"/>
        </w:tabs>
        <w:spacing w:line="360" w:lineRule="auto"/>
        <w:ind w:right="-113"/>
        <w:rPr>
          <w:rFonts w:asciiTheme="minorHAnsi" w:hAnsiTheme="minorHAnsi"/>
          <w:bCs/>
          <w:sz w:val="22"/>
          <w:szCs w:val="22"/>
        </w:rPr>
      </w:pPr>
      <w:r w:rsidRPr="006710D9">
        <w:rPr>
          <w:rFonts w:asciiTheme="minorHAnsi" w:hAnsiTheme="minorHAnsi"/>
          <w:bCs/>
          <w:sz w:val="22"/>
          <w:szCs w:val="22"/>
        </w:rPr>
        <w:t>Telaffuz etmeleri için verilen kelimeleri kullanarak cümle oluşturdular.</w:t>
      </w:r>
    </w:p>
    <w:p w:rsidR="00DE08BA" w:rsidRDefault="00DE08BA" w:rsidP="004045CE">
      <w:pPr>
        <w:pStyle w:val="ListeParagraf"/>
        <w:numPr>
          <w:ilvl w:val="0"/>
          <w:numId w:val="20"/>
        </w:numPr>
        <w:tabs>
          <w:tab w:val="left" w:pos="1418"/>
        </w:tabs>
        <w:spacing w:line="360" w:lineRule="auto"/>
        <w:ind w:right="-113"/>
        <w:rPr>
          <w:rFonts w:asciiTheme="minorHAnsi" w:hAnsiTheme="minorHAnsi"/>
          <w:bCs/>
          <w:sz w:val="22"/>
          <w:szCs w:val="22"/>
        </w:rPr>
      </w:pPr>
      <w:r w:rsidRPr="006710D9">
        <w:rPr>
          <w:rFonts w:asciiTheme="minorHAnsi" w:hAnsiTheme="minorHAnsi"/>
          <w:bCs/>
          <w:sz w:val="22"/>
          <w:szCs w:val="22"/>
        </w:rPr>
        <w:t>Birbirlerine top (</w:t>
      </w:r>
      <w:proofErr w:type="spellStart"/>
      <w:r w:rsidRPr="006710D9">
        <w:rPr>
          <w:rFonts w:asciiTheme="minorHAnsi" w:hAnsiTheme="minorHAnsi"/>
          <w:bCs/>
          <w:sz w:val="22"/>
          <w:szCs w:val="22"/>
        </w:rPr>
        <w:t>angry</w:t>
      </w:r>
      <w:proofErr w:type="spellEnd"/>
      <w:r w:rsidRPr="006710D9">
        <w:rPr>
          <w:rFonts w:asciiTheme="minorHAnsi" w:hAnsiTheme="minorHAnsi"/>
          <w:bCs/>
          <w:sz w:val="22"/>
          <w:szCs w:val="22"/>
        </w:rPr>
        <w:t xml:space="preserve"> </w:t>
      </w:r>
      <w:proofErr w:type="spellStart"/>
      <w:r w:rsidRPr="006710D9">
        <w:rPr>
          <w:rFonts w:asciiTheme="minorHAnsi" w:hAnsiTheme="minorHAnsi"/>
          <w:bCs/>
          <w:sz w:val="22"/>
          <w:szCs w:val="22"/>
        </w:rPr>
        <w:t>bird</w:t>
      </w:r>
      <w:proofErr w:type="spellEnd"/>
      <w:r w:rsidRPr="006710D9">
        <w:rPr>
          <w:rFonts w:asciiTheme="minorHAnsi" w:hAnsiTheme="minorHAnsi"/>
          <w:bCs/>
          <w:sz w:val="22"/>
          <w:szCs w:val="22"/>
        </w:rPr>
        <w:t xml:space="preserve">) atarak geçmişte neler yapabildikleri ya da yapamadıkları konusunda </w:t>
      </w:r>
      <w:proofErr w:type="spellStart"/>
      <w:r w:rsidRPr="006710D9">
        <w:rPr>
          <w:rFonts w:asciiTheme="minorHAnsi" w:hAnsiTheme="minorHAnsi"/>
          <w:bCs/>
          <w:sz w:val="22"/>
          <w:szCs w:val="22"/>
        </w:rPr>
        <w:t>coul</w:t>
      </w:r>
      <w:r w:rsidR="00215C61">
        <w:rPr>
          <w:rFonts w:asciiTheme="minorHAnsi" w:hAnsiTheme="minorHAnsi"/>
          <w:bCs/>
          <w:sz w:val="22"/>
          <w:szCs w:val="22"/>
        </w:rPr>
        <w:t>d</w:t>
      </w:r>
      <w:r w:rsidRPr="006710D9">
        <w:rPr>
          <w:rFonts w:asciiTheme="minorHAnsi" w:hAnsiTheme="minorHAnsi"/>
          <w:bCs/>
          <w:sz w:val="22"/>
          <w:szCs w:val="22"/>
        </w:rPr>
        <w:t>-when</w:t>
      </w:r>
      <w:proofErr w:type="spellEnd"/>
      <w:r w:rsidRPr="006710D9">
        <w:rPr>
          <w:rFonts w:asciiTheme="minorHAnsi" w:hAnsiTheme="minorHAnsi"/>
          <w:bCs/>
          <w:sz w:val="22"/>
          <w:szCs w:val="22"/>
        </w:rPr>
        <w:t xml:space="preserve"> ile cümle kurdular.</w:t>
      </w:r>
    </w:p>
    <w:p w:rsidR="00A61677" w:rsidRPr="006710D9" w:rsidRDefault="00A61677" w:rsidP="00A61677">
      <w:pPr>
        <w:pStyle w:val="ListeParagraf"/>
        <w:numPr>
          <w:ilvl w:val="0"/>
          <w:numId w:val="20"/>
        </w:numPr>
        <w:spacing w:before="100" w:beforeAutospacing="1" w:after="100" w:afterAutospacing="1" w:line="360" w:lineRule="auto"/>
        <w:rPr>
          <w:rFonts w:asciiTheme="minorHAnsi" w:hAnsiTheme="minorHAnsi"/>
          <w:sz w:val="22"/>
          <w:szCs w:val="22"/>
        </w:rPr>
      </w:pPr>
      <w:r w:rsidRPr="006710D9">
        <w:rPr>
          <w:rFonts w:asciiTheme="minorHAnsi" w:hAnsiTheme="minorHAnsi"/>
          <w:sz w:val="22"/>
          <w:szCs w:val="22"/>
        </w:rPr>
        <w:t xml:space="preserve">Partneriyle birlikte çalışarak birbirlerine sorular sordular. Çeşitli </w:t>
      </w:r>
      <w:proofErr w:type="spellStart"/>
      <w:r w:rsidRPr="006710D9">
        <w:rPr>
          <w:rFonts w:asciiTheme="minorHAnsi" w:hAnsiTheme="minorHAnsi"/>
          <w:sz w:val="22"/>
          <w:szCs w:val="22"/>
        </w:rPr>
        <w:t>flashcardlar</w:t>
      </w:r>
      <w:proofErr w:type="spellEnd"/>
      <w:r w:rsidRPr="006710D9">
        <w:rPr>
          <w:rFonts w:asciiTheme="minorHAnsi" w:hAnsiTheme="minorHAnsi"/>
          <w:sz w:val="22"/>
          <w:szCs w:val="22"/>
        </w:rPr>
        <w:t xml:space="preserve"> gösterilip yine bu yapıları kullanarak konuştular.</w:t>
      </w:r>
    </w:p>
    <w:p w:rsidR="00A61677" w:rsidRPr="00A61677" w:rsidRDefault="00A61677" w:rsidP="00A61677">
      <w:pPr>
        <w:pStyle w:val="ListeParagraf"/>
        <w:numPr>
          <w:ilvl w:val="0"/>
          <w:numId w:val="20"/>
        </w:numPr>
        <w:spacing w:line="360" w:lineRule="auto"/>
        <w:ind w:right="-113"/>
        <w:rPr>
          <w:rFonts w:asciiTheme="minorHAnsi" w:hAnsiTheme="minorHAnsi"/>
          <w:b/>
          <w:bCs/>
          <w:sz w:val="22"/>
          <w:szCs w:val="22"/>
          <w:u w:val="single"/>
        </w:rPr>
      </w:pPr>
      <w:proofErr w:type="spellStart"/>
      <w:r w:rsidRPr="006710D9">
        <w:rPr>
          <w:rFonts w:asciiTheme="minorHAnsi" w:hAnsiTheme="minorHAnsi"/>
          <w:sz w:val="22"/>
          <w:szCs w:val="22"/>
        </w:rPr>
        <w:t>Could</w:t>
      </w:r>
      <w:proofErr w:type="spellEnd"/>
      <w:r w:rsidRPr="006710D9">
        <w:rPr>
          <w:rFonts w:asciiTheme="minorHAnsi" w:hAnsiTheme="minorHAnsi"/>
          <w:sz w:val="22"/>
          <w:szCs w:val="22"/>
        </w:rPr>
        <w:t xml:space="preserve"> – </w:t>
      </w:r>
      <w:proofErr w:type="spellStart"/>
      <w:r w:rsidRPr="006710D9">
        <w:rPr>
          <w:rFonts w:asciiTheme="minorHAnsi" w:hAnsiTheme="minorHAnsi"/>
          <w:sz w:val="22"/>
          <w:szCs w:val="22"/>
        </w:rPr>
        <w:t>When</w:t>
      </w:r>
      <w:proofErr w:type="spellEnd"/>
      <w:r w:rsidRPr="006710D9">
        <w:rPr>
          <w:rFonts w:asciiTheme="minorHAnsi" w:hAnsiTheme="minorHAnsi"/>
          <w:sz w:val="22"/>
          <w:szCs w:val="22"/>
        </w:rPr>
        <w:t xml:space="preserve"> ve </w:t>
      </w:r>
      <w:proofErr w:type="spellStart"/>
      <w:r w:rsidRPr="006710D9">
        <w:rPr>
          <w:rFonts w:asciiTheme="minorHAnsi" w:hAnsiTheme="minorHAnsi"/>
          <w:sz w:val="22"/>
          <w:szCs w:val="22"/>
        </w:rPr>
        <w:t>connectors</w:t>
      </w:r>
      <w:proofErr w:type="spellEnd"/>
      <w:r w:rsidRPr="006710D9">
        <w:rPr>
          <w:rFonts w:asciiTheme="minorHAnsi" w:hAnsiTheme="minorHAnsi"/>
          <w:sz w:val="22"/>
          <w:szCs w:val="22"/>
        </w:rPr>
        <w:t xml:space="preserve"> (</w:t>
      </w:r>
      <w:proofErr w:type="spellStart"/>
      <w:proofErr w:type="gramStart"/>
      <w:r w:rsidRPr="006710D9">
        <w:rPr>
          <w:rFonts w:asciiTheme="minorHAnsi" w:hAnsiTheme="minorHAnsi"/>
          <w:sz w:val="22"/>
          <w:szCs w:val="22"/>
        </w:rPr>
        <w:t>and,but</w:t>
      </w:r>
      <w:proofErr w:type="gramEnd"/>
      <w:r w:rsidRPr="006710D9">
        <w:rPr>
          <w:rFonts w:asciiTheme="minorHAnsi" w:hAnsiTheme="minorHAnsi"/>
          <w:sz w:val="22"/>
          <w:szCs w:val="22"/>
        </w:rPr>
        <w:t>,so</w:t>
      </w:r>
      <w:proofErr w:type="spellEnd"/>
      <w:r w:rsidRPr="006710D9">
        <w:rPr>
          <w:rFonts w:asciiTheme="minorHAnsi" w:hAnsiTheme="minorHAnsi"/>
          <w:sz w:val="22"/>
          <w:szCs w:val="22"/>
        </w:rPr>
        <w:t>)</w:t>
      </w:r>
      <w:r w:rsidRPr="006710D9">
        <w:rPr>
          <w:rFonts w:asciiTheme="minorHAnsi" w:hAnsiTheme="minorHAnsi"/>
          <w:b/>
          <w:bCs/>
          <w:sz w:val="22"/>
          <w:szCs w:val="22"/>
        </w:rPr>
        <w:t xml:space="preserve">  </w:t>
      </w:r>
      <w:r w:rsidRPr="006710D9">
        <w:rPr>
          <w:rFonts w:asciiTheme="minorHAnsi" w:hAnsiTheme="minorHAnsi"/>
          <w:bCs/>
          <w:sz w:val="22"/>
          <w:szCs w:val="22"/>
        </w:rPr>
        <w:t>ile ilgili birbirlerine top (</w:t>
      </w:r>
      <w:proofErr w:type="spellStart"/>
      <w:r w:rsidRPr="006710D9">
        <w:rPr>
          <w:rFonts w:asciiTheme="minorHAnsi" w:hAnsiTheme="minorHAnsi"/>
          <w:bCs/>
          <w:sz w:val="22"/>
          <w:szCs w:val="22"/>
        </w:rPr>
        <w:t>angry</w:t>
      </w:r>
      <w:proofErr w:type="spellEnd"/>
      <w:r w:rsidRPr="006710D9">
        <w:rPr>
          <w:rFonts w:asciiTheme="minorHAnsi" w:hAnsiTheme="minorHAnsi"/>
          <w:bCs/>
          <w:sz w:val="22"/>
          <w:szCs w:val="22"/>
        </w:rPr>
        <w:t xml:space="preserve"> </w:t>
      </w:r>
      <w:proofErr w:type="spellStart"/>
      <w:r w:rsidRPr="006710D9">
        <w:rPr>
          <w:rFonts w:asciiTheme="minorHAnsi" w:hAnsiTheme="minorHAnsi"/>
          <w:bCs/>
          <w:sz w:val="22"/>
          <w:szCs w:val="22"/>
        </w:rPr>
        <w:t>bird</w:t>
      </w:r>
      <w:proofErr w:type="spellEnd"/>
      <w:r w:rsidRPr="006710D9">
        <w:rPr>
          <w:rFonts w:asciiTheme="minorHAnsi" w:hAnsiTheme="minorHAnsi"/>
          <w:bCs/>
          <w:sz w:val="22"/>
          <w:szCs w:val="22"/>
        </w:rPr>
        <w:t>) atarak soru sordular.</w:t>
      </w:r>
      <w:r w:rsidRPr="006710D9">
        <w:rPr>
          <w:rFonts w:asciiTheme="minorHAnsi" w:hAnsiTheme="minorHAnsi"/>
          <w:b/>
          <w:bCs/>
          <w:sz w:val="22"/>
          <w:szCs w:val="22"/>
        </w:rPr>
        <w:t xml:space="preserve"> </w:t>
      </w:r>
      <w:r w:rsidRPr="006710D9">
        <w:rPr>
          <w:rFonts w:asciiTheme="minorHAnsi" w:hAnsiTheme="minorHAnsi"/>
          <w:bCs/>
          <w:sz w:val="22"/>
          <w:szCs w:val="22"/>
        </w:rPr>
        <w:t>Diyalog oluşturdular.</w:t>
      </w:r>
    </w:p>
    <w:p w:rsidR="009C6C5F" w:rsidRPr="006710D9" w:rsidRDefault="009C6C5F" w:rsidP="004D67C9">
      <w:pPr>
        <w:tabs>
          <w:tab w:val="left" w:pos="1418"/>
        </w:tabs>
        <w:spacing w:line="360" w:lineRule="auto"/>
        <w:ind w:right="-113"/>
        <w:rPr>
          <w:rFonts w:asciiTheme="minorHAnsi" w:hAnsiTheme="minorHAnsi"/>
          <w:bCs/>
          <w:sz w:val="22"/>
          <w:szCs w:val="22"/>
        </w:rPr>
      </w:pPr>
    </w:p>
    <w:p w:rsidR="00452831" w:rsidRPr="006710D9" w:rsidRDefault="00F840FC" w:rsidP="004D67C9">
      <w:pPr>
        <w:tabs>
          <w:tab w:val="left" w:pos="1418"/>
        </w:tabs>
        <w:spacing w:line="360" w:lineRule="auto"/>
        <w:ind w:right="-113"/>
        <w:rPr>
          <w:rFonts w:asciiTheme="minorHAnsi" w:hAnsiTheme="minorHAnsi"/>
          <w:sz w:val="22"/>
          <w:szCs w:val="22"/>
        </w:rPr>
      </w:pPr>
      <w:r w:rsidRPr="006710D9">
        <w:rPr>
          <w:rFonts w:asciiTheme="minorHAnsi" w:hAnsiTheme="minorHAnsi"/>
          <w:b/>
          <w:bCs/>
          <w:sz w:val="22"/>
          <w:szCs w:val="22"/>
          <w:u w:val="single"/>
        </w:rPr>
        <w:t>Ödevlendirme</w:t>
      </w:r>
      <w:r w:rsidR="00C7098F" w:rsidRPr="006710D9">
        <w:rPr>
          <w:rFonts w:asciiTheme="minorHAnsi" w:hAnsiTheme="minorHAnsi"/>
          <w:b/>
          <w:bCs/>
          <w:sz w:val="22"/>
          <w:szCs w:val="22"/>
          <w:u w:val="single"/>
        </w:rPr>
        <w:t>:</w:t>
      </w:r>
      <w:r w:rsidR="009C6C5F" w:rsidRPr="006710D9">
        <w:rPr>
          <w:rFonts w:asciiTheme="minorHAnsi" w:hAnsiTheme="minorHAnsi"/>
          <w:sz w:val="22"/>
          <w:szCs w:val="22"/>
        </w:rPr>
        <w:t xml:space="preserve"> Öğrenilen bilgilerin pekiştirilmesi amacıyla </w:t>
      </w:r>
      <w:proofErr w:type="spellStart"/>
      <w:r w:rsidR="009C6C5F" w:rsidRPr="006710D9">
        <w:rPr>
          <w:rFonts w:asciiTheme="minorHAnsi" w:hAnsiTheme="minorHAnsi"/>
          <w:sz w:val="22"/>
          <w:szCs w:val="22"/>
        </w:rPr>
        <w:t>Workbook</w:t>
      </w:r>
      <w:proofErr w:type="spellEnd"/>
      <w:r w:rsidR="009C6C5F" w:rsidRPr="006710D9">
        <w:rPr>
          <w:rFonts w:asciiTheme="minorHAnsi" w:hAnsiTheme="minorHAnsi"/>
          <w:sz w:val="22"/>
          <w:szCs w:val="22"/>
        </w:rPr>
        <w:t xml:space="preserve"> (çalışma kitabından) ödevler verilmiştir.</w:t>
      </w:r>
    </w:p>
    <w:p w:rsidR="00452831" w:rsidRPr="006710D9" w:rsidRDefault="00452831" w:rsidP="004D67C9">
      <w:pPr>
        <w:tabs>
          <w:tab w:val="left" w:pos="1418"/>
        </w:tabs>
        <w:spacing w:line="360" w:lineRule="auto"/>
        <w:ind w:right="-113"/>
        <w:rPr>
          <w:rFonts w:asciiTheme="minorHAnsi" w:hAnsiTheme="minorHAnsi"/>
          <w:sz w:val="22"/>
          <w:szCs w:val="22"/>
        </w:rPr>
      </w:pPr>
    </w:p>
    <w:p w:rsidR="009C6C5F" w:rsidRPr="006710D9" w:rsidRDefault="007C0A1B" w:rsidP="004D67C9">
      <w:pPr>
        <w:pStyle w:val="ListeParagraf"/>
        <w:numPr>
          <w:ilvl w:val="0"/>
          <w:numId w:val="18"/>
        </w:numPr>
        <w:spacing w:line="360" w:lineRule="auto"/>
        <w:ind w:left="567" w:right="-113" w:hanging="283"/>
        <w:rPr>
          <w:rFonts w:asciiTheme="minorHAnsi" w:hAnsiTheme="minorHAnsi"/>
          <w:sz w:val="22"/>
          <w:szCs w:val="22"/>
        </w:rPr>
      </w:pPr>
      <w:r w:rsidRPr="006710D9">
        <w:rPr>
          <w:rFonts w:asciiTheme="minorHAnsi" w:hAnsiTheme="minorHAnsi"/>
          <w:sz w:val="22"/>
          <w:szCs w:val="22"/>
        </w:rPr>
        <w:t xml:space="preserve">Her dilbilgisi konusundan sonra o konuyla ilgili çalışma </w:t>
      </w:r>
      <w:r w:rsidR="00215C61" w:rsidRPr="006710D9">
        <w:rPr>
          <w:rFonts w:asciiTheme="minorHAnsi" w:hAnsiTheme="minorHAnsi"/>
          <w:sz w:val="22"/>
          <w:szCs w:val="22"/>
        </w:rPr>
        <w:t>kâğıdı</w:t>
      </w:r>
      <w:r w:rsidRPr="006710D9">
        <w:rPr>
          <w:rFonts w:asciiTheme="minorHAnsi" w:hAnsiTheme="minorHAnsi"/>
          <w:sz w:val="22"/>
          <w:szCs w:val="22"/>
        </w:rPr>
        <w:t xml:space="preserve"> ödev olarak verilerek k</w:t>
      </w:r>
      <w:r w:rsidR="004045CE" w:rsidRPr="006710D9">
        <w:rPr>
          <w:rFonts w:asciiTheme="minorHAnsi" w:hAnsiTheme="minorHAnsi"/>
          <w:sz w:val="22"/>
          <w:szCs w:val="22"/>
        </w:rPr>
        <w:t>onuların pekiştirilmesi sağlanmıştır</w:t>
      </w:r>
      <w:r w:rsidRPr="006710D9">
        <w:rPr>
          <w:rFonts w:asciiTheme="minorHAnsi" w:hAnsiTheme="minorHAnsi"/>
          <w:sz w:val="22"/>
          <w:szCs w:val="22"/>
        </w:rPr>
        <w:t>.</w:t>
      </w:r>
    </w:p>
    <w:p w:rsidR="00371707" w:rsidRPr="006710D9" w:rsidRDefault="00371707" w:rsidP="004D67C9">
      <w:pPr>
        <w:tabs>
          <w:tab w:val="left" w:pos="1418"/>
        </w:tabs>
        <w:spacing w:line="360" w:lineRule="auto"/>
        <w:ind w:right="-113"/>
        <w:rPr>
          <w:rFonts w:asciiTheme="minorHAnsi" w:hAnsiTheme="minorHAnsi"/>
          <w:bCs/>
          <w:sz w:val="22"/>
          <w:szCs w:val="22"/>
        </w:rPr>
      </w:pPr>
    </w:p>
    <w:p w:rsidR="00371707" w:rsidRPr="006710D9" w:rsidRDefault="00371707" w:rsidP="004D67C9">
      <w:pPr>
        <w:pStyle w:val="ListeParagraf"/>
        <w:numPr>
          <w:ilvl w:val="0"/>
          <w:numId w:val="19"/>
        </w:numPr>
        <w:spacing w:line="360" w:lineRule="auto"/>
        <w:ind w:right="-113"/>
        <w:rPr>
          <w:rFonts w:asciiTheme="minorHAnsi" w:hAnsiTheme="minorHAnsi"/>
          <w:bCs/>
          <w:sz w:val="22"/>
          <w:szCs w:val="22"/>
        </w:rPr>
      </w:pPr>
      <w:r w:rsidRPr="006710D9">
        <w:rPr>
          <w:rFonts w:asciiTheme="minorHAnsi" w:hAnsiTheme="minorHAnsi"/>
          <w:bCs/>
          <w:sz w:val="22"/>
          <w:szCs w:val="22"/>
        </w:rPr>
        <w:t>Bir hafta boyunca öğrenilen kelimelerin listesi verilip sözlükten anlamları bulanarak cümle kurulmuştur.</w:t>
      </w:r>
    </w:p>
    <w:p w:rsidR="004045CE" w:rsidRPr="006710D9" w:rsidRDefault="004045CE" w:rsidP="004045CE">
      <w:pPr>
        <w:pStyle w:val="ListeParagraf"/>
        <w:spacing w:line="360" w:lineRule="auto"/>
        <w:ind w:right="-113"/>
        <w:rPr>
          <w:rFonts w:asciiTheme="minorHAnsi" w:hAnsiTheme="minorHAnsi"/>
          <w:bCs/>
          <w:sz w:val="22"/>
          <w:szCs w:val="22"/>
        </w:rPr>
      </w:pPr>
    </w:p>
    <w:p w:rsidR="009C6C5F" w:rsidRPr="006710D9" w:rsidRDefault="004045CE" w:rsidP="00A61677">
      <w:pPr>
        <w:spacing w:line="360" w:lineRule="auto"/>
        <w:rPr>
          <w:rFonts w:asciiTheme="minorHAnsi" w:hAnsiTheme="minorHAnsi"/>
          <w:sz w:val="22"/>
          <w:szCs w:val="22"/>
        </w:rPr>
      </w:pPr>
      <w:r w:rsidRPr="006710D9">
        <w:rPr>
          <w:rFonts w:asciiTheme="minorHAnsi" w:hAnsiTheme="minorHAnsi"/>
          <w:sz w:val="22"/>
          <w:szCs w:val="22"/>
        </w:rPr>
        <w:t>Çocukların telaffuzlarını (</w:t>
      </w:r>
      <w:proofErr w:type="spellStart"/>
      <w:r w:rsidRPr="006710D9">
        <w:rPr>
          <w:rFonts w:asciiTheme="minorHAnsi" w:hAnsiTheme="minorHAnsi"/>
          <w:sz w:val="22"/>
          <w:szCs w:val="22"/>
        </w:rPr>
        <w:t>Pronunciation</w:t>
      </w:r>
      <w:proofErr w:type="spellEnd"/>
      <w:r w:rsidRPr="006710D9">
        <w:rPr>
          <w:rFonts w:asciiTheme="minorHAnsi" w:hAnsiTheme="minorHAnsi"/>
          <w:sz w:val="22"/>
          <w:szCs w:val="22"/>
        </w:rPr>
        <w:t>) düzeltilmesi ve daha doğru bir şekilde konuşabilmeleri için öğrendikleri kelimeleri kullanarak bir liste hazırlandı. Bu liste hafta sonu için ev ödevi olarak verildi ve çocuklar internetten sesli sözlük sitesine girerek kelimeleri dinleyip telaffuzlarına bakacaklar, hangi ses söylenmiyorsa onu belirtecekler ve karşısına anlamını yazacaklar.</w:t>
      </w:r>
    </w:p>
    <w:p w:rsidR="00B935AF" w:rsidRPr="006710D9" w:rsidRDefault="00B935AF" w:rsidP="004045CE">
      <w:pPr>
        <w:spacing w:line="360" w:lineRule="auto"/>
        <w:ind w:right="-113"/>
        <w:rPr>
          <w:rFonts w:asciiTheme="minorHAnsi" w:hAnsiTheme="minorHAnsi"/>
          <w:b/>
          <w:bCs/>
          <w:sz w:val="22"/>
          <w:szCs w:val="22"/>
          <w:u w:val="single"/>
        </w:rPr>
      </w:pPr>
    </w:p>
    <w:p w:rsidR="00B45288" w:rsidRPr="006710D9" w:rsidRDefault="00B3624B" w:rsidP="00A61677">
      <w:pPr>
        <w:spacing w:line="360" w:lineRule="auto"/>
        <w:ind w:right="-113"/>
        <w:rPr>
          <w:rFonts w:asciiTheme="minorHAnsi" w:hAnsiTheme="minorHAnsi"/>
          <w:b/>
          <w:sz w:val="22"/>
          <w:szCs w:val="22"/>
        </w:rPr>
      </w:pPr>
      <w:r w:rsidRPr="006710D9">
        <w:rPr>
          <w:rFonts w:asciiTheme="minorHAnsi" w:hAnsiTheme="minorHAnsi"/>
          <w:b/>
          <w:bCs/>
          <w:sz w:val="22"/>
          <w:szCs w:val="22"/>
        </w:rPr>
        <w:t xml:space="preserve">                                                                                                              </w:t>
      </w:r>
      <w:r w:rsidR="00A61677">
        <w:rPr>
          <w:rFonts w:asciiTheme="minorHAnsi" w:hAnsiTheme="minorHAnsi"/>
          <w:b/>
          <w:bCs/>
          <w:sz w:val="22"/>
          <w:szCs w:val="22"/>
        </w:rPr>
        <w:tab/>
      </w:r>
      <w:r w:rsidR="00A61677">
        <w:rPr>
          <w:rFonts w:asciiTheme="minorHAnsi" w:hAnsiTheme="minorHAnsi"/>
          <w:b/>
          <w:bCs/>
          <w:sz w:val="22"/>
          <w:szCs w:val="22"/>
        </w:rPr>
        <w:tab/>
      </w:r>
      <w:r w:rsidR="002E2E06" w:rsidRPr="006710D9">
        <w:rPr>
          <w:rFonts w:asciiTheme="minorHAnsi" w:hAnsiTheme="minorHAnsi"/>
          <w:b/>
          <w:bCs/>
          <w:sz w:val="22"/>
          <w:szCs w:val="22"/>
        </w:rPr>
        <w:t>İngilizce Zümresi</w:t>
      </w:r>
    </w:p>
    <w:sectPr w:rsidR="00B45288" w:rsidRPr="006710D9" w:rsidSect="00D6661A">
      <w:headerReference w:type="even" r:id="rId9"/>
      <w:headerReference w:type="default" r:id="rId10"/>
      <w:footerReference w:type="even" r:id="rId11"/>
      <w:footerReference w:type="default" r:id="rId12"/>
      <w:headerReference w:type="first" r:id="rId13"/>
      <w:footerReference w:type="first" r:id="rId14"/>
      <w:pgSz w:w="11906" w:h="16838" w:code="9"/>
      <w:pgMar w:top="993" w:right="1440" w:bottom="1134" w:left="1797"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EAE" w:rsidRDefault="00C92EAE" w:rsidP="00403991">
      <w:r>
        <w:separator/>
      </w:r>
    </w:p>
  </w:endnote>
  <w:endnote w:type="continuationSeparator" w:id="0">
    <w:p w:rsidR="00C92EAE" w:rsidRDefault="00C92EAE" w:rsidP="0040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4039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EAE" w:rsidRDefault="00C92EAE" w:rsidP="00403991">
      <w:r>
        <w:separator/>
      </w:r>
    </w:p>
  </w:footnote>
  <w:footnote w:type="continuationSeparator" w:id="0">
    <w:p w:rsidR="00C92EAE" w:rsidRDefault="00C92EAE" w:rsidP="00403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C92EA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33.35pt;height:433.35pt;z-index:-251657216;mso-position-horizontal:center;mso-position-horizontal-relative:margin;mso-position-vertical:center;mso-position-vertical-relative:margin" o:allowincell="f">
          <v:imagedata r:id="rId1" o:title="ind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658465"/>
      <w:docPartObj>
        <w:docPartGallery w:val="Watermarks"/>
        <w:docPartUnique/>
      </w:docPartObj>
    </w:sdtPr>
    <w:sdtEndPr/>
    <w:sdtContent>
      <w:p w:rsidR="00403991" w:rsidRDefault="00C92EA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33.35pt;height:433.35pt;z-index:-251656192;mso-position-horizontal:center;mso-position-horizontal-relative:margin;mso-position-vertical:center;mso-position-vertical-relative:margin" o:allowincell="f">
              <v:imagedata r:id="rId1" o:title="indir"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91" w:rsidRDefault="00C92EA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3" type="#_x0000_t75" style="position:absolute;margin-left:0;margin-top:0;width:433.35pt;height:433.35pt;z-index:-251658240;mso-position-horizontal:center;mso-position-horizontal-relative:margin;mso-position-vertical:center;mso-position-vertical-relative:margin" o:allowincell="f">
          <v:imagedata r:id="rId1" o:title="ind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C43DA"/>
    <w:multiLevelType w:val="hybridMultilevel"/>
    <w:tmpl w:val="CA2C76A2"/>
    <w:lvl w:ilvl="0" w:tplc="041F000B">
      <w:start w:val="1"/>
      <w:numFmt w:val="bullet"/>
      <w:lvlText w:val=""/>
      <w:lvlJc w:val="left"/>
      <w:pPr>
        <w:ind w:left="180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B3F1D03"/>
    <w:multiLevelType w:val="hybridMultilevel"/>
    <w:tmpl w:val="638A1D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892F9F"/>
    <w:multiLevelType w:val="hybridMultilevel"/>
    <w:tmpl w:val="BA5A93E0"/>
    <w:lvl w:ilvl="0" w:tplc="7772B2D8">
      <w:numFmt w:val="bullet"/>
      <w:lvlText w:val="-"/>
      <w:lvlJc w:val="left"/>
      <w:pPr>
        <w:ind w:left="1875" w:hanging="360"/>
      </w:pPr>
      <w:rPr>
        <w:rFonts w:ascii="Comic Sans MS" w:eastAsia="Times New Roman" w:hAnsi="Comic Sans MS" w:cs="Times New Roman"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nsid w:val="1B414F41"/>
    <w:multiLevelType w:val="hybridMultilevel"/>
    <w:tmpl w:val="DDCEC66E"/>
    <w:lvl w:ilvl="0" w:tplc="2556A07A">
      <w:numFmt w:val="bullet"/>
      <w:lvlText w:val="-"/>
      <w:lvlJc w:val="left"/>
      <w:pPr>
        <w:ind w:left="1845" w:hanging="360"/>
      </w:pPr>
      <w:rPr>
        <w:rFonts w:ascii="Comic Sans MS" w:eastAsia="Times New Roman" w:hAnsi="Comic Sans MS"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219750AA"/>
    <w:multiLevelType w:val="hybridMultilevel"/>
    <w:tmpl w:val="9C1A148E"/>
    <w:lvl w:ilvl="0" w:tplc="041F000B">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5">
    <w:nsid w:val="343B6E04"/>
    <w:multiLevelType w:val="hybridMultilevel"/>
    <w:tmpl w:val="385ED7C4"/>
    <w:lvl w:ilvl="0" w:tplc="74287C3A">
      <w:numFmt w:val="bullet"/>
      <w:lvlText w:val="-"/>
      <w:lvlJc w:val="left"/>
      <w:pPr>
        <w:ind w:left="720" w:hanging="360"/>
      </w:pPr>
      <w:rPr>
        <w:rFonts w:ascii="Comic Sans MS" w:eastAsia="Times New Roman" w:hAnsi="Comic Sans MS"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36D53F38"/>
    <w:multiLevelType w:val="hybridMultilevel"/>
    <w:tmpl w:val="4D004E66"/>
    <w:lvl w:ilvl="0" w:tplc="C374E0E4">
      <w:numFmt w:val="bullet"/>
      <w:lvlText w:val="-"/>
      <w:lvlJc w:val="left"/>
      <w:pPr>
        <w:ind w:left="1881" w:hanging="360"/>
      </w:pPr>
      <w:rPr>
        <w:rFonts w:ascii="Comic Sans MS" w:eastAsia="Times New Roman" w:hAnsi="Comic Sans MS" w:cs="Times New Roman"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7">
    <w:nsid w:val="38D573FD"/>
    <w:multiLevelType w:val="hybridMultilevel"/>
    <w:tmpl w:val="8EE0A474"/>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4F465F"/>
    <w:multiLevelType w:val="hybridMultilevel"/>
    <w:tmpl w:val="35EE49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0C4A0D"/>
    <w:multiLevelType w:val="hybridMultilevel"/>
    <w:tmpl w:val="269C81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214F48"/>
    <w:multiLevelType w:val="hybridMultilevel"/>
    <w:tmpl w:val="611035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545BDC"/>
    <w:multiLevelType w:val="hybridMultilevel"/>
    <w:tmpl w:val="8BC699FA"/>
    <w:lvl w:ilvl="0" w:tplc="041F0001">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4508FB"/>
    <w:multiLevelType w:val="hybridMultilevel"/>
    <w:tmpl w:val="40B0F456"/>
    <w:lvl w:ilvl="0" w:tplc="44BC7058">
      <w:numFmt w:val="bullet"/>
      <w:lvlText w:val="-"/>
      <w:lvlJc w:val="left"/>
      <w:pPr>
        <w:ind w:left="1836" w:hanging="360"/>
      </w:pPr>
      <w:rPr>
        <w:rFonts w:ascii="Comic Sans MS" w:eastAsia="Times New Roman" w:hAnsi="Comic Sans MS" w:cs="Times New Roman"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3">
    <w:nsid w:val="55596F12"/>
    <w:multiLevelType w:val="hybridMultilevel"/>
    <w:tmpl w:val="5176AC32"/>
    <w:lvl w:ilvl="0" w:tplc="041F0001">
      <w:start w:val="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B093408"/>
    <w:multiLevelType w:val="hybridMultilevel"/>
    <w:tmpl w:val="87B0D932"/>
    <w:lvl w:ilvl="0" w:tplc="041F000B">
      <w:start w:val="1"/>
      <w:numFmt w:val="bullet"/>
      <w:lvlText w:val=""/>
      <w:lvlJc w:val="left"/>
      <w:pPr>
        <w:ind w:left="1092" w:hanging="360"/>
      </w:pPr>
      <w:rPr>
        <w:rFonts w:ascii="Wingdings" w:hAnsi="Wingdings" w:hint="default"/>
      </w:rPr>
    </w:lvl>
    <w:lvl w:ilvl="1" w:tplc="041F0003" w:tentative="1">
      <w:start w:val="1"/>
      <w:numFmt w:val="bullet"/>
      <w:lvlText w:val="o"/>
      <w:lvlJc w:val="left"/>
      <w:pPr>
        <w:ind w:left="1812" w:hanging="360"/>
      </w:pPr>
      <w:rPr>
        <w:rFonts w:ascii="Courier New" w:hAnsi="Courier New" w:cs="Courier New" w:hint="default"/>
      </w:rPr>
    </w:lvl>
    <w:lvl w:ilvl="2" w:tplc="041F0005" w:tentative="1">
      <w:start w:val="1"/>
      <w:numFmt w:val="bullet"/>
      <w:lvlText w:val=""/>
      <w:lvlJc w:val="left"/>
      <w:pPr>
        <w:ind w:left="2532" w:hanging="360"/>
      </w:pPr>
      <w:rPr>
        <w:rFonts w:ascii="Wingdings" w:hAnsi="Wingdings" w:hint="default"/>
      </w:rPr>
    </w:lvl>
    <w:lvl w:ilvl="3" w:tplc="041F0001" w:tentative="1">
      <w:start w:val="1"/>
      <w:numFmt w:val="bullet"/>
      <w:lvlText w:val=""/>
      <w:lvlJc w:val="left"/>
      <w:pPr>
        <w:ind w:left="3252" w:hanging="360"/>
      </w:pPr>
      <w:rPr>
        <w:rFonts w:ascii="Symbol" w:hAnsi="Symbol" w:hint="default"/>
      </w:rPr>
    </w:lvl>
    <w:lvl w:ilvl="4" w:tplc="041F0003" w:tentative="1">
      <w:start w:val="1"/>
      <w:numFmt w:val="bullet"/>
      <w:lvlText w:val="o"/>
      <w:lvlJc w:val="left"/>
      <w:pPr>
        <w:ind w:left="3972" w:hanging="360"/>
      </w:pPr>
      <w:rPr>
        <w:rFonts w:ascii="Courier New" w:hAnsi="Courier New" w:cs="Courier New" w:hint="default"/>
      </w:rPr>
    </w:lvl>
    <w:lvl w:ilvl="5" w:tplc="041F0005" w:tentative="1">
      <w:start w:val="1"/>
      <w:numFmt w:val="bullet"/>
      <w:lvlText w:val=""/>
      <w:lvlJc w:val="left"/>
      <w:pPr>
        <w:ind w:left="4692" w:hanging="360"/>
      </w:pPr>
      <w:rPr>
        <w:rFonts w:ascii="Wingdings" w:hAnsi="Wingdings" w:hint="default"/>
      </w:rPr>
    </w:lvl>
    <w:lvl w:ilvl="6" w:tplc="041F0001" w:tentative="1">
      <w:start w:val="1"/>
      <w:numFmt w:val="bullet"/>
      <w:lvlText w:val=""/>
      <w:lvlJc w:val="left"/>
      <w:pPr>
        <w:ind w:left="5412" w:hanging="360"/>
      </w:pPr>
      <w:rPr>
        <w:rFonts w:ascii="Symbol" w:hAnsi="Symbol" w:hint="default"/>
      </w:rPr>
    </w:lvl>
    <w:lvl w:ilvl="7" w:tplc="041F0003" w:tentative="1">
      <w:start w:val="1"/>
      <w:numFmt w:val="bullet"/>
      <w:lvlText w:val="o"/>
      <w:lvlJc w:val="left"/>
      <w:pPr>
        <w:ind w:left="6132" w:hanging="360"/>
      </w:pPr>
      <w:rPr>
        <w:rFonts w:ascii="Courier New" w:hAnsi="Courier New" w:cs="Courier New" w:hint="default"/>
      </w:rPr>
    </w:lvl>
    <w:lvl w:ilvl="8" w:tplc="041F0005" w:tentative="1">
      <w:start w:val="1"/>
      <w:numFmt w:val="bullet"/>
      <w:lvlText w:val=""/>
      <w:lvlJc w:val="left"/>
      <w:pPr>
        <w:ind w:left="6852" w:hanging="360"/>
      </w:pPr>
      <w:rPr>
        <w:rFonts w:ascii="Wingdings" w:hAnsi="Wingdings" w:hint="default"/>
      </w:rPr>
    </w:lvl>
  </w:abstractNum>
  <w:abstractNum w:abstractNumId="15">
    <w:nsid w:val="5FBB55BD"/>
    <w:multiLevelType w:val="hybridMultilevel"/>
    <w:tmpl w:val="FCFC1C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2BF76A1"/>
    <w:multiLevelType w:val="hybridMultilevel"/>
    <w:tmpl w:val="919A33E6"/>
    <w:lvl w:ilvl="0" w:tplc="041F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6A3CEA"/>
    <w:multiLevelType w:val="hybridMultilevel"/>
    <w:tmpl w:val="5DCCD016"/>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8">
    <w:nsid w:val="697A4824"/>
    <w:multiLevelType w:val="hybridMultilevel"/>
    <w:tmpl w:val="B85076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9353DF8"/>
    <w:multiLevelType w:val="hybridMultilevel"/>
    <w:tmpl w:val="F38E562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12"/>
  </w:num>
  <w:num w:numId="6">
    <w:abstractNumId w:val="3"/>
  </w:num>
  <w:num w:numId="7">
    <w:abstractNumId w:val="7"/>
  </w:num>
  <w:num w:numId="8">
    <w:abstractNumId w:val="13"/>
  </w:num>
  <w:num w:numId="9">
    <w:abstractNumId w:val="11"/>
  </w:num>
  <w:num w:numId="10">
    <w:abstractNumId w:val="16"/>
  </w:num>
  <w:num w:numId="11">
    <w:abstractNumId w:val="0"/>
  </w:num>
  <w:num w:numId="12">
    <w:abstractNumId w:val="0"/>
  </w:num>
  <w:num w:numId="13">
    <w:abstractNumId w:val="17"/>
  </w:num>
  <w:num w:numId="14">
    <w:abstractNumId w:val="1"/>
  </w:num>
  <w:num w:numId="15">
    <w:abstractNumId w:val="4"/>
  </w:num>
  <w:num w:numId="16">
    <w:abstractNumId w:val="14"/>
  </w:num>
  <w:num w:numId="17">
    <w:abstractNumId w:val="18"/>
  </w:num>
  <w:num w:numId="18">
    <w:abstractNumId w:val="19"/>
  </w:num>
  <w:num w:numId="19">
    <w:abstractNumId w:val="10"/>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5902"/>
    <w:rsid w:val="00006B3B"/>
    <w:rsid w:val="00020E38"/>
    <w:rsid w:val="00032A3E"/>
    <w:rsid w:val="0003370F"/>
    <w:rsid w:val="0004051B"/>
    <w:rsid w:val="00041337"/>
    <w:rsid w:val="00045993"/>
    <w:rsid w:val="00066EA5"/>
    <w:rsid w:val="0007148D"/>
    <w:rsid w:val="00090A87"/>
    <w:rsid w:val="000A19A4"/>
    <w:rsid w:val="000A3E85"/>
    <w:rsid w:val="000B5EF6"/>
    <w:rsid w:val="000B60FB"/>
    <w:rsid w:val="000C2593"/>
    <w:rsid w:val="000C7306"/>
    <w:rsid w:val="000E6E5F"/>
    <w:rsid w:val="00120D09"/>
    <w:rsid w:val="00135177"/>
    <w:rsid w:val="00143813"/>
    <w:rsid w:val="00144867"/>
    <w:rsid w:val="00146415"/>
    <w:rsid w:val="0015573E"/>
    <w:rsid w:val="001743C0"/>
    <w:rsid w:val="001835AE"/>
    <w:rsid w:val="001A4600"/>
    <w:rsid w:val="001A55EC"/>
    <w:rsid w:val="001B71FA"/>
    <w:rsid w:val="001C60A8"/>
    <w:rsid w:val="001D5CA7"/>
    <w:rsid w:val="001E5E2B"/>
    <w:rsid w:val="00207226"/>
    <w:rsid w:val="002127B5"/>
    <w:rsid w:val="00215C61"/>
    <w:rsid w:val="00223FD6"/>
    <w:rsid w:val="0023144A"/>
    <w:rsid w:val="00242DD9"/>
    <w:rsid w:val="00246235"/>
    <w:rsid w:val="00247719"/>
    <w:rsid w:val="00256ACF"/>
    <w:rsid w:val="00272D31"/>
    <w:rsid w:val="00287763"/>
    <w:rsid w:val="00291BBA"/>
    <w:rsid w:val="00296893"/>
    <w:rsid w:val="002B7E83"/>
    <w:rsid w:val="002E2E06"/>
    <w:rsid w:val="002E2EBF"/>
    <w:rsid w:val="00302295"/>
    <w:rsid w:val="0035471A"/>
    <w:rsid w:val="00371707"/>
    <w:rsid w:val="00375C1A"/>
    <w:rsid w:val="00394647"/>
    <w:rsid w:val="00394FAF"/>
    <w:rsid w:val="003B5D0E"/>
    <w:rsid w:val="003C1167"/>
    <w:rsid w:val="003C453E"/>
    <w:rsid w:val="003D1E9B"/>
    <w:rsid w:val="003D6CC7"/>
    <w:rsid w:val="003E3739"/>
    <w:rsid w:val="003F18D9"/>
    <w:rsid w:val="003F2B94"/>
    <w:rsid w:val="003F6C96"/>
    <w:rsid w:val="004010F7"/>
    <w:rsid w:val="00403991"/>
    <w:rsid w:val="004045CE"/>
    <w:rsid w:val="00407E41"/>
    <w:rsid w:val="0042729E"/>
    <w:rsid w:val="00434837"/>
    <w:rsid w:val="00441B1C"/>
    <w:rsid w:val="00452831"/>
    <w:rsid w:val="00473CE1"/>
    <w:rsid w:val="00481EA8"/>
    <w:rsid w:val="004913CD"/>
    <w:rsid w:val="00493372"/>
    <w:rsid w:val="004A00D5"/>
    <w:rsid w:val="004B2213"/>
    <w:rsid w:val="004C14B0"/>
    <w:rsid w:val="004C756E"/>
    <w:rsid w:val="004D55F3"/>
    <w:rsid w:val="004D67C9"/>
    <w:rsid w:val="004E48C1"/>
    <w:rsid w:val="004F0256"/>
    <w:rsid w:val="00505F69"/>
    <w:rsid w:val="00557BCA"/>
    <w:rsid w:val="00563E21"/>
    <w:rsid w:val="0057018E"/>
    <w:rsid w:val="005767E6"/>
    <w:rsid w:val="00594A5D"/>
    <w:rsid w:val="005C05C9"/>
    <w:rsid w:val="005C0D11"/>
    <w:rsid w:val="005C33D4"/>
    <w:rsid w:val="005D25FD"/>
    <w:rsid w:val="005D680E"/>
    <w:rsid w:val="005D72D3"/>
    <w:rsid w:val="005E4782"/>
    <w:rsid w:val="005F20FD"/>
    <w:rsid w:val="005F3782"/>
    <w:rsid w:val="00623465"/>
    <w:rsid w:val="006235D4"/>
    <w:rsid w:val="00626086"/>
    <w:rsid w:val="00657C14"/>
    <w:rsid w:val="006608D1"/>
    <w:rsid w:val="006710D9"/>
    <w:rsid w:val="00673372"/>
    <w:rsid w:val="006803B3"/>
    <w:rsid w:val="006E1E83"/>
    <w:rsid w:val="006E3C01"/>
    <w:rsid w:val="006F1484"/>
    <w:rsid w:val="00711905"/>
    <w:rsid w:val="007207B2"/>
    <w:rsid w:val="00730EE9"/>
    <w:rsid w:val="00740429"/>
    <w:rsid w:val="00767A27"/>
    <w:rsid w:val="00774162"/>
    <w:rsid w:val="007A1CC6"/>
    <w:rsid w:val="007C0A1B"/>
    <w:rsid w:val="007D67A5"/>
    <w:rsid w:val="007F7364"/>
    <w:rsid w:val="008039A1"/>
    <w:rsid w:val="00810B12"/>
    <w:rsid w:val="008378B4"/>
    <w:rsid w:val="00842459"/>
    <w:rsid w:val="008514E9"/>
    <w:rsid w:val="00860E13"/>
    <w:rsid w:val="00864C95"/>
    <w:rsid w:val="0087671A"/>
    <w:rsid w:val="00884904"/>
    <w:rsid w:val="00885692"/>
    <w:rsid w:val="00886922"/>
    <w:rsid w:val="0089775F"/>
    <w:rsid w:val="008B6418"/>
    <w:rsid w:val="008D4426"/>
    <w:rsid w:val="00903336"/>
    <w:rsid w:val="00912BC6"/>
    <w:rsid w:val="0091349C"/>
    <w:rsid w:val="00941CBE"/>
    <w:rsid w:val="00942C8F"/>
    <w:rsid w:val="00943D6B"/>
    <w:rsid w:val="009607E0"/>
    <w:rsid w:val="00966905"/>
    <w:rsid w:val="0098071C"/>
    <w:rsid w:val="00986A89"/>
    <w:rsid w:val="009B7090"/>
    <w:rsid w:val="009C05B6"/>
    <w:rsid w:val="009C6C5F"/>
    <w:rsid w:val="009D29BA"/>
    <w:rsid w:val="009D6846"/>
    <w:rsid w:val="009F5891"/>
    <w:rsid w:val="009F5E73"/>
    <w:rsid w:val="00A008BF"/>
    <w:rsid w:val="00A15335"/>
    <w:rsid w:val="00A15902"/>
    <w:rsid w:val="00A17AA3"/>
    <w:rsid w:val="00A21D96"/>
    <w:rsid w:val="00A36CF1"/>
    <w:rsid w:val="00A3763F"/>
    <w:rsid w:val="00A60DB5"/>
    <w:rsid w:val="00A61677"/>
    <w:rsid w:val="00A714D7"/>
    <w:rsid w:val="00A74484"/>
    <w:rsid w:val="00A74733"/>
    <w:rsid w:val="00A80AF6"/>
    <w:rsid w:val="00A9114E"/>
    <w:rsid w:val="00A958BD"/>
    <w:rsid w:val="00AB13DD"/>
    <w:rsid w:val="00AC494D"/>
    <w:rsid w:val="00AE210F"/>
    <w:rsid w:val="00AF3CA6"/>
    <w:rsid w:val="00B10E1F"/>
    <w:rsid w:val="00B1608C"/>
    <w:rsid w:val="00B3624B"/>
    <w:rsid w:val="00B45288"/>
    <w:rsid w:val="00B4704C"/>
    <w:rsid w:val="00B47E87"/>
    <w:rsid w:val="00B51015"/>
    <w:rsid w:val="00B63C1A"/>
    <w:rsid w:val="00B709DA"/>
    <w:rsid w:val="00B72195"/>
    <w:rsid w:val="00B77AB6"/>
    <w:rsid w:val="00B85835"/>
    <w:rsid w:val="00B935AF"/>
    <w:rsid w:val="00BA48D6"/>
    <w:rsid w:val="00BD180A"/>
    <w:rsid w:val="00BE172E"/>
    <w:rsid w:val="00C11031"/>
    <w:rsid w:val="00C1655A"/>
    <w:rsid w:val="00C57197"/>
    <w:rsid w:val="00C7098F"/>
    <w:rsid w:val="00C74ECF"/>
    <w:rsid w:val="00C75070"/>
    <w:rsid w:val="00C92EAE"/>
    <w:rsid w:val="00C960A7"/>
    <w:rsid w:val="00CB30CA"/>
    <w:rsid w:val="00CC388A"/>
    <w:rsid w:val="00CD4F4C"/>
    <w:rsid w:val="00CF60B7"/>
    <w:rsid w:val="00D03516"/>
    <w:rsid w:val="00D131FC"/>
    <w:rsid w:val="00D1543C"/>
    <w:rsid w:val="00D32458"/>
    <w:rsid w:val="00D332F9"/>
    <w:rsid w:val="00D37255"/>
    <w:rsid w:val="00D46CC3"/>
    <w:rsid w:val="00D53332"/>
    <w:rsid w:val="00D57E23"/>
    <w:rsid w:val="00D61ACE"/>
    <w:rsid w:val="00D63B2B"/>
    <w:rsid w:val="00D6528B"/>
    <w:rsid w:val="00D6661A"/>
    <w:rsid w:val="00D711E9"/>
    <w:rsid w:val="00D87A4F"/>
    <w:rsid w:val="00D91CEB"/>
    <w:rsid w:val="00D94944"/>
    <w:rsid w:val="00DA54A5"/>
    <w:rsid w:val="00DB02A2"/>
    <w:rsid w:val="00DB247E"/>
    <w:rsid w:val="00DB2DDB"/>
    <w:rsid w:val="00DC1899"/>
    <w:rsid w:val="00DC5E20"/>
    <w:rsid w:val="00DE08BA"/>
    <w:rsid w:val="00DE5758"/>
    <w:rsid w:val="00DE75C9"/>
    <w:rsid w:val="00E02899"/>
    <w:rsid w:val="00E068E6"/>
    <w:rsid w:val="00E160A4"/>
    <w:rsid w:val="00E27C12"/>
    <w:rsid w:val="00E37788"/>
    <w:rsid w:val="00E5377F"/>
    <w:rsid w:val="00E57BBC"/>
    <w:rsid w:val="00E72DA7"/>
    <w:rsid w:val="00EA412A"/>
    <w:rsid w:val="00EB196C"/>
    <w:rsid w:val="00EC4555"/>
    <w:rsid w:val="00EE494A"/>
    <w:rsid w:val="00EF50CB"/>
    <w:rsid w:val="00F07FDF"/>
    <w:rsid w:val="00F1365F"/>
    <w:rsid w:val="00F3380C"/>
    <w:rsid w:val="00F57755"/>
    <w:rsid w:val="00F60005"/>
    <w:rsid w:val="00F64276"/>
    <w:rsid w:val="00F6726D"/>
    <w:rsid w:val="00F73997"/>
    <w:rsid w:val="00F753C3"/>
    <w:rsid w:val="00F840FC"/>
    <w:rsid w:val="00F9094E"/>
    <w:rsid w:val="00FC04D2"/>
    <w:rsid w:val="00FD370E"/>
    <w:rsid w:val="00FD5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A6B4A50-E8AD-471A-8CF2-D3BBF9A9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9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15902"/>
    <w:rPr>
      <w:rFonts w:ascii="Tahoma" w:hAnsi="Tahoma" w:cs="Tahoma"/>
      <w:sz w:val="16"/>
      <w:szCs w:val="16"/>
    </w:rPr>
  </w:style>
  <w:style w:type="character" w:customStyle="1" w:styleId="BalonMetniChar">
    <w:name w:val="Balon Metni Char"/>
    <w:basedOn w:val="VarsaylanParagrafYazTipi"/>
    <w:link w:val="BalonMetni"/>
    <w:uiPriority w:val="99"/>
    <w:semiHidden/>
    <w:rsid w:val="00A15902"/>
    <w:rPr>
      <w:rFonts w:ascii="Tahoma" w:eastAsia="Times New Roman" w:hAnsi="Tahoma" w:cs="Tahoma"/>
      <w:sz w:val="16"/>
      <w:szCs w:val="16"/>
      <w:lang w:eastAsia="tr-TR"/>
    </w:rPr>
  </w:style>
  <w:style w:type="paragraph" w:styleId="stbilgi">
    <w:name w:val="header"/>
    <w:basedOn w:val="Normal"/>
    <w:link w:val="stbilgiChar"/>
    <w:uiPriority w:val="99"/>
    <w:unhideWhenUsed/>
    <w:rsid w:val="00403991"/>
    <w:pPr>
      <w:tabs>
        <w:tab w:val="center" w:pos="4536"/>
        <w:tab w:val="right" w:pos="9072"/>
      </w:tabs>
    </w:pPr>
  </w:style>
  <w:style w:type="character" w:customStyle="1" w:styleId="stbilgiChar">
    <w:name w:val="Üstbilgi Char"/>
    <w:basedOn w:val="VarsaylanParagrafYazTipi"/>
    <w:link w:val="stbilgi"/>
    <w:uiPriority w:val="99"/>
    <w:rsid w:val="004039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03991"/>
    <w:pPr>
      <w:tabs>
        <w:tab w:val="center" w:pos="4536"/>
        <w:tab w:val="right" w:pos="9072"/>
      </w:tabs>
    </w:pPr>
  </w:style>
  <w:style w:type="character" w:customStyle="1" w:styleId="AltbilgiChar">
    <w:name w:val="Altbilgi Char"/>
    <w:basedOn w:val="VarsaylanParagrafYazTipi"/>
    <w:link w:val="Altbilgi"/>
    <w:uiPriority w:val="99"/>
    <w:rsid w:val="0040399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B247E"/>
    <w:pPr>
      <w:ind w:left="720"/>
      <w:contextualSpacing/>
    </w:pPr>
  </w:style>
  <w:style w:type="character" w:styleId="Kpr">
    <w:name w:val="Hyperlink"/>
    <w:basedOn w:val="VarsaylanParagrafYazTipi"/>
    <w:uiPriority w:val="99"/>
    <w:unhideWhenUsed/>
    <w:rsid w:val="00885692"/>
    <w:rPr>
      <w:color w:val="0000FF" w:themeColor="hyperlink"/>
      <w:u w:val="single"/>
    </w:rPr>
  </w:style>
  <w:style w:type="character" w:styleId="Gl">
    <w:name w:val="Strong"/>
    <w:basedOn w:val="VarsaylanParagrafYazTipi"/>
    <w:uiPriority w:val="22"/>
    <w:qFormat/>
    <w:rsid w:val="00401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9965">
      <w:bodyDiv w:val="1"/>
      <w:marLeft w:val="0"/>
      <w:marRight w:val="0"/>
      <w:marTop w:val="0"/>
      <w:marBottom w:val="0"/>
      <w:divBdr>
        <w:top w:val="none" w:sz="0" w:space="0" w:color="auto"/>
        <w:left w:val="none" w:sz="0" w:space="0" w:color="auto"/>
        <w:bottom w:val="none" w:sz="0" w:space="0" w:color="auto"/>
        <w:right w:val="none" w:sz="0" w:space="0" w:color="auto"/>
      </w:divBdr>
      <w:divsChild>
        <w:div w:id="123501981">
          <w:marLeft w:val="0"/>
          <w:marRight w:val="0"/>
          <w:marTop w:val="0"/>
          <w:marBottom w:val="0"/>
          <w:divBdr>
            <w:top w:val="none" w:sz="0" w:space="0" w:color="auto"/>
            <w:left w:val="none" w:sz="0" w:space="0" w:color="auto"/>
            <w:bottom w:val="none" w:sz="0" w:space="0" w:color="auto"/>
            <w:right w:val="none" w:sz="0" w:space="0" w:color="auto"/>
          </w:divBdr>
        </w:div>
        <w:div w:id="696001572">
          <w:marLeft w:val="0"/>
          <w:marRight w:val="0"/>
          <w:marTop w:val="0"/>
          <w:marBottom w:val="0"/>
          <w:divBdr>
            <w:top w:val="none" w:sz="0" w:space="0" w:color="auto"/>
            <w:left w:val="none" w:sz="0" w:space="0" w:color="auto"/>
            <w:bottom w:val="none" w:sz="0" w:space="0" w:color="auto"/>
            <w:right w:val="none" w:sz="0" w:space="0" w:color="auto"/>
          </w:divBdr>
        </w:div>
        <w:div w:id="412047419">
          <w:marLeft w:val="0"/>
          <w:marRight w:val="0"/>
          <w:marTop w:val="0"/>
          <w:marBottom w:val="0"/>
          <w:divBdr>
            <w:top w:val="none" w:sz="0" w:space="0" w:color="auto"/>
            <w:left w:val="none" w:sz="0" w:space="0" w:color="auto"/>
            <w:bottom w:val="none" w:sz="0" w:space="0" w:color="auto"/>
            <w:right w:val="none" w:sz="0" w:space="0" w:color="auto"/>
          </w:divBdr>
        </w:div>
        <w:div w:id="1731147813">
          <w:marLeft w:val="0"/>
          <w:marRight w:val="0"/>
          <w:marTop w:val="0"/>
          <w:marBottom w:val="0"/>
          <w:divBdr>
            <w:top w:val="none" w:sz="0" w:space="0" w:color="auto"/>
            <w:left w:val="none" w:sz="0" w:space="0" w:color="auto"/>
            <w:bottom w:val="none" w:sz="0" w:space="0" w:color="auto"/>
            <w:right w:val="none" w:sz="0" w:space="0" w:color="auto"/>
          </w:divBdr>
        </w:div>
        <w:div w:id="1928035415">
          <w:marLeft w:val="0"/>
          <w:marRight w:val="0"/>
          <w:marTop w:val="0"/>
          <w:marBottom w:val="0"/>
          <w:divBdr>
            <w:top w:val="none" w:sz="0" w:space="0" w:color="auto"/>
            <w:left w:val="none" w:sz="0" w:space="0" w:color="auto"/>
            <w:bottom w:val="none" w:sz="0" w:space="0" w:color="auto"/>
            <w:right w:val="none" w:sz="0" w:space="0" w:color="auto"/>
          </w:divBdr>
        </w:div>
        <w:div w:id="807472477">
          <w:marLeft w:val="0"/>
          <w:marRight w:val="0"/>
          <w:marTop w:val="0"/>
          <w:marBottom w:val="0"/>
          <w:divBdr>
            <w:top w:val="none" w:sz="0" w:space="0" w:color="auto"/>
            <w:left w:val="none" w:sz="0" w:space="0" w:color="auto"/>
            <w:bottom w:val="none" w:sz="0" w:space="0" w:color="auto"/>
            <w:right w:val="none" w:sz="0" w:space="0" w:color="auto"/>
          </w:divBdr>
        </w:div>
        <w:div w:id="905183720">
          <w:marLeft w:val="0"/>
          <w:marRight w:val="0"/>
          <w:marTop w:val="0"/>
          <w:marBottom w:val="0"/>
          <w:divBdr>
            <w:top w:val="none" w:sz="0" w:space="0" w:color="auto"/>
            <w:left w:val="none" w:sz="0" w:space="0" w:color="auto"/>
            <w:bottom w:val="none" w:sz="0" w:space="0" w:color="auto"/>
            <w:right w:val="none" w:sz="0" w:space="0" w:color="auto"/>
          </w:divBdr>
        </w:div>
        <w:div w:id="832455688">
          <w:marLeft w:val="0"/>
          <w:marRight w:val="0"/>
          <w:marTop w:val="0"/>
          <w:marBottom w:val="0"/>
          <w:divBdr>
            <w:top w:val="none" w:sz="0" w:space="0" w:color="auto"/>
            <w:left w:val="none" w:sz="0" w:space="0" w:color="auto"/>
            <w:bottom w:val="none" w:sz="0" w:space="0" w:color="auto"/>
            <w:right w:val="none" w:sz="0" w:space="0" w:color="auto"/>
          </w:divBdr>
        </w:div>
        <w:div w:id="1888880715">
          <w:marLeft w:val="0"/>
          <w:marRight w:val="0"/>
          <w:marTop w:val="0"/>
          <w:marBottom w:val="0"/>
          <w:divBdr>
            <w:top w:val="none" w:sz="0" w:space="0" w:color="auto"/>
            <w:left w:val="none" w:sz="0" w:space="0" w:color="auto"/>
            <w:bottom w:val="none" w:sz="0" w:space="0" w:color="auto"/>
            <w:right w:val="none" w:sz="0" w:space="0" w:color="auto"/>
          </w:divBdr>
        </w:div>
      </w:divsChild>
    </w:div>
    <w:div w:id="15913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67FB-6B81-4301-BE3B-FBF377598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725</Words>
  <Characters>4138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ZUMRE</dc:creator>
  <cp:lastModifiedBy>HP</cp:lastModifiedBy>
  <cp:revision>39</cp:revision>
  <cp:lastPrinted>2013-12-20T11:55:00Z</cp:lastPrinted>
  <dcterms:created xsi:type="dcterms:W3CDTF">2017-03-01T19:02:00Z</dcterms:created>
  <dcterms:modified xsi:type="dcterms:W3CDTF">2017-12-30T19:01:00Z</dcterms:modified>
</cp:coreProperties>
</file>